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E3" w:rsidRPr="00C04B61" w:rsidRDefault="00367A4F" w:rsidP="00C04B61">
      <w:pPr>
        <w:jc w:val="center"/>
        <w:rPr>
          <w:b/>
          <w:bCs/>
        </w:rPr>
      </w:pPr>
      <w:r>
        <w:rPr>
          <w:b/>
          <w:bCs/>
        </w:rPr>
        <w:t xml:space="preserve"> </w:t>
      </w:r>
      <w:r>
        <w:rPr>
          <w:b/>
          <w:bCs/>
        </w:rPr>
        <w:tab/>
      </w:r>
      <w:bookmarkStart w:id="0" w:name="_GoBack"/>
      <w:bookmarkEnd w:id="0"/>
      <w:r w:rsidR="00C04B61" w:rsidRPr="00C04B61">
        <w:rPr>
          <w:b/>
          <w:bCs/>
        </w:rPr>
        <w:t>Cottonwood, Incorporated</w:t>
      </w:r>
      <w:r w:rsidR="00C04B61" w:rsidRPr="00C04B61">
        <w:rPr>
          <w:b/>
          <w:bCs/>
        </w:rPr>
        <w:br/>
        <w:t>Cottonwood CDDO</w:t>
      </w:r>
      <w:r w:rsidR="00C04B61" w:rsidRPr="00C04B61">
        <w:rPr>
          <w:b/>
          <w:bCs/>
        </w:rPr>
        <w:br/>
        <w:t>JOB DESCRIPTION</w:t>
      </w:r>
    </w:p>
    <w:p w:rsidR="00C04B61" w:rsidRDefault="00C04B61" w:rsidP="00C04B61">
      <w:pPr>
        <w:jc w:val="center"/>
      </w:pPr>
    </w:p>
    <w:p w:rsidR="00C04B61" w:rsidRDefault="00C04B61" w:rsidP="00A54AF7">
      <w:pPr>
        <w:jc w:val="both"/>
      </w:pPr>
      <w:r>
        <w:rPr>
          <w:b/>
          <w:bCs/>
        </w:rPr>
        <w:t xml:space="preserve">Department:     </w:t>
      </w:r>
      <w:r>
        <w:t>Administration</w:t>
      </w:r>
      <w:r>
        <w:tab/>
      </w:r>
      <w:r>
        <w:tab/>
      </w:r>
      <w:r>
        <w:tab/>
      </w:r>
      <w:r>
        <w:tab/>
      </w:r>
      <w:r>
        <w:rPr>
          <w:b/>
          <w:bCs/>
        </w:rPr>
        <w:t xml:space="preserve">Job Title:     </w:t>
      </w:r>
      <w:r w:rsidR="000177F9">
        <w:t>Accounts Payable Clerk</w:t>
      </w:r>
    </w:p>
    <w:p w:rsidR="00C04B61" w:rsidRDefault="00C04B61" w:rsidP="00A54AF7">
      <w:pPr>
        <w:jc w:val="both"/>
      </w:pPr>
      <w:r>
        <w:rPr>
          <w:b/>
          <w:bCs/>
        </w:rPr>
        <w:t xml:space="preserve">Job Summary:     </w:t>
      </w:r>
      <w:r w:rsidR="00A54AF7">
        <w:t>The</w:t>
      </w:r>
      <w:r w:rsidR="00AE48A3">
        <w:t xml:space="preserve"> person in this position performs accounts payable and other bookkeeping responsibilities in conformity with generally accepted accounting principles and within the limits of Cottonwood, </w:t>
      </w:r>
      <w:proofErr w:type="spellStart"/>
      <w:r w:rsidR="00AE48A3">
        <w:t>Inc’s</w:t>
      </w:r>
      <w:proofErr w:type="spellEnd"/>
      <w:r w:rsidR="00AE48A3">
        <w:t xml:space="preserve"> policies, practices, structure, and budget.  </w:t>
      </w:r>
    </w:p>
    <w:p w:rsidR="00C04B61" w:rsidRPr="00AE48A3" w:rsidRDefault="00C04B61" w:rsidP="00A54AF7">
      <w:pPr>
        <w:jc w:val="both"/>
      </w:pPr>
      <w:r>
        <w:rPr>
          <w:b/>
          <w:bCs/>
        </w:rPr>
        <w:t>Qualifications:</w:t>
      </w:r>
      <w:r w:rsidR="00C261D1">
        <w:t xml:space="preserve">     </w:t>
      </w:r>
      <w:r w:rsidR="00AE48A3">
        <w:t>High school diploma or equivalent.  Knowledge of computers &amp; standard office equipment.  Good social, interpersonal, and telephone skills.</w:t>
      </w:r>
      <w:r w:rsidR="00550727">
        <w:t xml:space="preserve">  Must be able to pass all background checks and drug screen.</w:t>
      </w:r>
    </w:p>
    <w:p w:rsidR="00C04B61" w:rsidRPr="00AE48A3" w:rsidRDefault="00C04B61" w:rsidP="00A54AF7">
      <w:pPr>
        <w:jc w:val="both"/>
      </w:pPr>
      <w:r>
        <w:rPr>
          <w:b/>
          <w:bCs/>
        </w:rPr>
        <w:t>Supervision Received:</w:t>
      </w:r>
      <w:r w:rsidR="00AE48A3">
        <w:t xml:space="preserve">     Financial Manager</w:t>
      </w:r>
    </w:p>
    <w:p w:rsidR="00C04B61" w:rsidRPr="00AE48A3" w:rsidRDefault="00C04B61" w:rsidP="00A54AF7">
      <w:pPr>
        <w:jc w:val="both"/>
      </w:pPr>
      <w:r>
        <w:rPr>
          <w:b/>
          <w:bCs/>
        </w:rPr>
        <w:t>Supervision Given:</w:t>
      </w:r>
      <w:r w:rsidR="00AE48A3">
        <w:t xml:space="preserve">     None</w:t>
      </w:r>
    </w:p>
    <w:p w:rsidR="00C04B61" w:rsidRDefault="00C04B61" w:rsidP="00A54AF7">
      <w:pPr>
        <w:jc w:val="both"/>
      </w:pPr>
      <w:r>
        <w:rPr>
          <w:b/>
          <w:bCs/>
        </w:rPr>
        <w:t xml:space="preserve">This Position Is:     </w:t>
      </w:r>
      <w:r>
        <w:t>Non-Exempt</w:t>
      </w:r>
    </w:p>
    <w:p w:rsidR="00350067" w:rsidRDefault="00350067" w:rsidP="00A54AF7">
      <w:pPr>
        <w:jc w:val="both"/>
        <w:rPr>
          <w:b/>
          <w:bCs/>
        </w:rPr>
      </w:pPr>
      <w:r>
        <w:rPr>
          <w:b/>
          <w:bCs/>
        </w:rPr>
        <w:t>Job Responsibilities:</w:t>
      </w:r>
    </w:p>
    <w:p w:rsidR="00C261D1" w:rsidRDefault="00AE48A3" w:rsidP="00A54AF7">
      <w:pPr>
        <w:pStyle w:val="ListParagraph"/>
        <w:numPr>
          <w:ilvl w:val="0"/>
          <w:numId w:val="2"/>
        </w:numPr>
        <w:jc w:val="both"/>
      </w:pPr>
      <w:r>
        <w:t>Account</w:t>
      </w:r>
      <w:r w:rsidR="00C261D1">
        <w:t>s Payable</w:t>
      </w:r>
    </w:p>
    <w:p w:rsidR="00C261D1" w:rsidRDefault="00AE48A3" w:rsidP="00A54AF7">
      <w:pPr>
        <w:pStyle w:val="ListParagraph"/>
        <w:numPr>
          <w:ilvl w:val="1"/>
          <w:numId w:val="2"/>
        </w:numPr>
        <w:jc w:val="both"/>
      </w:pPr>
      <w:r>
        <w:t>Critique all account payable invoices and stateme</w:t>
      </w:r>
      <w:r w:rsidR="008008CF">
        <w:t xml:space="preserve">nts for accuracy and match with </w:t>
      </w:r>
      <w:r w:rsidR="00C261D1">
        <w:t>supporting paperwork</w:t>
      </w:r>
    </w:p>
    <w:p w:rsidR="00C261D1" w:rsidRDefault="00AE48A3" w:rsidP="00A54AF7">
      <w:pPr>
        <w:pStyle w:val="ListParagraph"/>
        <w:numPr>
          <w:ilvl w:val="1"/>
          <w:numId w:val="2"/>
        </w:numPr>
        <w:jc w:val="both"/>
      </w:pPr>
      <w:r>
        <w:t>Code disbursements to approp</w:t>
      </w:r>
      <w:r w:rsidR="00C261D1">
        <w:t>riate accounts and departments.</w:t>
      </w:r>
    </w:p>
    <w:p w:rsidR="00C261D1" w:rsidRDefault="00AE48A3" w:rsidP="00A54AF7">
      <w:pPr>
        <w:pStyle w:val="ListParagraph"/>
        <w:numPr>
          <w:ilvl w:val="1"/>
          <w:numId w:val="2"/>
        </w:numPr>
        <w:jc w:val="both"/>
      </w:pPr>
      <w:r>
        <w:t xml:space="preserve">Enter invoices into financial management software, maintaining accurate and </w:t>
      </w:r>
      <w:r w:rsidR="00C261D1">
        <w:t>complete processes and workflow</w:t>
      </w:r>
    </w:p>
    <w:p w:rsidR="00C261D1" w:rsidRDefault="00AE48A3" w:rsidP="00A54AF7">
      <w:pPr>
        <w:pStyle w:val="ListParagraph"/>
        <w:numPr>
          <w:ilvl w:val="1"/>
          <w:numId w:val="2"/>
        </w:numPr>
        <w:jc w:val="both"/>
      </w:pPr>
      <w:r>
        <w:t>Disburse checks and ACH payments to vendors in</w:t>
      </w:r>
      <w:r w:rsidR="00C261D1">
        <w:t xml:space="preserve"> an accurate and timely manner.</w:t>
      </w:r>
    </w:p>
    <w:p w:rsidR="00C261D1" w:rsidRDefault="00AE48A3" w:rsidP="00A54AF7">
      <w:pPr>
        <w:pStyle w:val="ListParagraph"/>
        <w:numPr>
          <w:ilvl w:val="1"/>
          <w:numId w:val="2"/>
        </w:numPr>
        <w:jc w:val="both"/>
      </w:pPr>
      <w:r>
        <w:t>Review and maintain purchase order requisitions and processes</w:t>
      </w:r>
    </w:p>
    <w:p w:rsidR="00350067" w:rsidRDefault="00F94CDD" w:rsidP="00A54AF7">
      <w:pPr>
        <w:pStyle w:val="ListParagraph"/>
        <w:numPr>
          <w:ilvl w:val="1"/>
          <w:numId w:val="2"/>
        </w:numPr>
        <w:jc w:val="both"/>
      </w:pPr>
      <w:r>
        <w:t xml:space="preserve">Manage timeliness of outstanding payables, working with other departments and vendors to ensure timely delivery of receipts.  </w:t>
      </w:r>
    </w:p>
    <w:p w:rsidR="00C261D1" w:rsidRDefault="00F94CDD" w:rsidP="00A54AF7">
      <w:pPr>
        <w:pStyle w:val="ListParagraph"/>
        <w:numPr>
          <w:ilvl w:val="0"/>
          <w:numId w:val="2"/>
        </w:numPr>
        <w:jc w:val="both"/>
      </w:pPr>
      <w:r>
        <w:t>Cottonwood Housing and Cottonwood Trail</w:t>
      </w:r>
    </w:p>
    <w:p w:rsidR="00C261D1" w:rsidRDefault="00AE48A3" w:rsidP="00A54AF7">
      <w:pPr>
        <w:pStyle w:val="ListParagraph"/>
        <w:numPr>
          <w:ilvl w:val="1"/>
          <w:numId w:val="2"/>
        </w:numPr>
        <w:jc w:val="both"/>
      </w:pPr>
      <w:r>
        <w:t>Critique all HUD invoices for accuracy and code to appropriat</w:t>
      </w:r>
      <w:r w:rsidR="00C261D1">
        <w:t>e accounts and departments.</w:t>
      </w:r>
    </w:p>
    <w:p w:rsidR="00C261D1" w:rsidRDefault="00AE48A3" w:rsidP="00A54AF7">
      <w:pPr>
        <w:pStyle w:val="ListParagraph"/>
        <w:numPr>
          <w:ilvl w:val="1"/>
          <w:numId w:val="2"/>
        </w:numPr>
        <w:jc w:val="both"/>
      </w:pPr>
      <w:r>
        <w:t>Disburse check and ACH payments to vendors in</w:t>
      </w:r>
      <w:r w:rsidR="00C261D1">
        <w:t xml:space="preserve"> an accurate and timely manner.</w:t>
      </w:r>
    </w:p>
    <w:p w:rsidR="00AE48A3" w:rsidRDefault="00AE48A3" w:rsidP="00A54AF7">
      <w:pPr>
        <w:pStyle w:val="ListParagraph"/>
        <w:numPr>
          <w:ilvl w:val="1"/>
          <w:numId w:val="2"/>
        </w:numPr>
        <w:jc w:val="both"/>
      </w:pPr>
      <w:r>
        <w:t>Maintain documentation, perform month end entries and reconciliations</w:t>
      </w:r>
    </w:p>
    <w:p w:rsidR="00C261D1" w:rsidRDefault="00C261D1" w:rsidP="00A54AF7">
      <w:pPr>
        <w:pStyle w:val="ListParagraph"/>
        <w:numPr>
          <w:ilvl w:val="0"/>
          <w:numId w:val="2"/>
        </w:numPr>
        <w:jc w:val="both"/>
      </w:pPr>
      <w:r>
        <w:t>Electronic Billing</w:t>
      </w:r>
    </w:p>
    <w:p w:rsidR="00456A2F" w:rsidRDefault="00456A2F" w:rsidP="00456A2F">
      <w:pPr>
        <w:pStyle w:val="ListParagraph"/>
        <w:numPr>
          <w:ilvl w:val="1"/>
          <w:numId w:val="2"/>
        </w:numPr>
        <w:jc w:val="both"/>
      </w:pPr>
      <w:r>
        <w:t>Supervise and coordinate the preparation of internal reports documenting billable Medicaid services to ensure accuracy</w:t>
      </w:r>
    </w:p>
    <w:p w:rsidR="00C261D1" w:rsidRDefault="00AE48A3" w:rsidP="00A54AF7">
      <w:pPr>
        <w:pStyle w:val="ListParagraph"/>
        <w:numPr>
          <w:ilvl w:val="1"/>
          <w:numId w:val="2"/>
        </w:numPr>
        <w:jc w:val="both"/>
      </w:pPr>
      <w:r>
        <w:t>Review</w:t>
      </w:r>
      <w:r w:rsidR="00F94CDD">
        <w:t xml:space="preserve"> and confirm</w:t>
      </w:r>
      <w:r>
        <w:t xml:space="preserve"> electronic billing procedures</w:t>
      </w:r>
      <w:r w:rsidR="00F94CDD">
        <w:t xml:space="preserve"> for accuracy and timeliness</w:t>
      </w:r>
      <w:r>
        <w:t xml:space="preserve"> </w:t>
      </w:r>
    </w:p>
    <w:p w:rsidR="00C261D1" w:rsidRDefault="00F94CDD" w:rsidP="00A54AF7">
      <w:pPr>
        <w:pStyle w:val="ListParagraph"/>
        <w:numPr>
          <w:ilvl w:val="1"/>
          <w:numId w:val="2"/>
        </w:numPr>
        <w:jc w:val="both"/>
      </w:pPr>
      <w:r>
        <w:t>Review and confirm final b</w:t>
      </w:r>
      <w:r w:rsidR="00A54AF7">
        <w:t>illing for month is accurate</w:t>
      </w:r>
    </w:p>
    <w:p w:rsidR="00AE48A3" w:rsidRDefault="00F94CDD" w:rsidP="00A54AF7">
      <w:pPr>
        <w:pStyle w:val="ListParagraph"/>
        <w:numPr>
          <w:ilvl w:val="1"/>
          <w:numId w:val="2"/>
        </w:numPr>
        <w:jc w:val="both"/>
      </w:pPr>
      <w:r>
        <w:t>Lead and direct HCBS</w:t>
      </w:r>
      <w:r w:rsidR="00AE48A3">
        <w:t xml:space="preserve"> reconsideration process</w:t>
      </w:r>
    </w:p>
    <w:p w:rsidR="00AE48A3" w:rsidRDefault="00AE48A3" w:rsidP="00A54AF7">
      <w:pPr>
        <w:pStyle w:val="ListParagraph"/>
        <w:numPr>
          <w:ilvl w:val="0"/>
          <w:numId w:val="2"/>
        </w:numPr>
        <w:jc w:val="both"/>
      </w:pPr>
      <w:r>
        <w:t>Substitute for front office staff as needed.</w:t>
      </w:r>
    </w:p>
    <w:p w:rsidR="00456A2F" w:rsidRDefault="00456A2F" w:rsidP="00456A2F">
      <w:pPr>
        <w:pStyle w:val="ListParagraph"/>
        <w:numPr>
          <w:ilvl w:val="0"/>
          <w:numId w:val="2"/>
        </w:numPr>
        <w:jc w:val="both"/>
      </w:pPr>
      <w:r>
        <w:t>Assist with other bookkeeping and accounting duties as assigned by the Finance Manager.</w:t>
      </w:r>
    </w:p>
    <w:p w:rsidR="00456A2F" w:rsidRDefault="00456A2F" w:rsidP="00456A2F">
      <w:pPr>
        <w:pStyle w:val="ListParagraph"/>
        <w:numPr>
          <w:ilvl w:val="0"/>
          <w:numId w:val="2"/>
        </w:numPr>
        <w:jc w:val="both"/>
      </w:pPr>
      <w:r>
        <w:t xml:space="preserve">Attend training as required to maintain competency in position.  </w:t>
      </w:r>
    </w:p>
    <w:p w:rsidR="00F94CDD" w:rsidRDefault="00F94CDD" w:rsidP="00A54AF7">
      <w:pPr>
        <w:pStyle w:val="ListParagraph"/>
        <w:numPr>
          <w:ilvl w:val="0"/>
          <w:numId w:val="2"/>
        </w:numPr>
        <w:jc w:val="both"/>
      </w:pPr>
      <w:r>
        <w:lastRenderedPageBreak/>
        <w:t>This position will perform other duties within the guidelines of this job description as assigned by the supervisor.</w:t>
      </w:r>
    </w:p>
    <w:p w:rsidR="00C04B61" w:rsidRDefault="00C04B61" w:rsidP="00A54AF7">
      <w:pPr>
        <w:jc w:val="both"/>
        <w:rPr>
          <w:b/>
          <w:bCs/>
        </w:rPr>
      </w:pPr>
      <w:r>
        <w:rPr>
          <w:b/>
          <w:bCs/>
        </w:rPr>
        <w:t>Competencies:</w:t>
      </w:r>
    </w:p>
    <w:p w:rsidR="00C04B61" w:rsidRDefault="00C04B61" w:rsidP="00A54AF7">
      <w:pPr>
        <w:pStyle w:val="ListParagraph"/>
        <w:numPr>
          <w:ilvl w:val="0"/>
          <w:numId w:val="3"/>
        </w:numPr>
        <w:jc w:val="both"/>
      </w:pPr>
      <w:r>
        <w:t xml:space="preserve">*Respond positively and professionally to individuals served, co-workers, supervisor, agency, staff, parents, and community representatives.  Present positive, fair, and accurate image of the agency to the public.  Support Cottonwood’s mission.  Demonstrate the </w:t>
      </w:r>
      <w:r w:rsidRPr="00C261D1">
        <w:rPr>
          <w:b/>
          <w:bCs/>
          <w:i/>
          <w:iCs/>
        </w:rPr>
        <w:t>five and fifty rule</w:t>
      </w:r>
      <w:r>
        <w:t xml:space="preserve"> – greeting everyone when they are within five feet and smiling when they are within fifty feet.  </w:t>
      </w:r>
    </w:p>
    <w:p w:rsidR="00C04B61" w:rsidRDefault="00C04B61" w:rsidP="00A54AF7">
      <w:pPr>
        <w:pStyle w:val="ListParagraph"/>
        <w:numPr>
          <w:ilvl w:val="0"/>
          <w:numId w:val="3"/>
        </w:numPr>
        <w:jc w:val="both"/>
      </w:pPr>
      <w:r>
        <w:t>*</w:t>
      </w:r>
      <w:r w:rsidR="00C261D1">
        <w:t>D</w:t>
      </w:r>
      <w:r>
        <w:t>emonstrate zero tolerance for abusive, neglectful, and/or exploitative acts towards individuals served.  Report any suspected incidents according to Cottonwood Policies and Procedures.</w:t>
      </w:r>
    </w:p>
    <w:p w:rsidR="00C04B61" w:rsidRDefault="00C04B61" w:rsidP="00A54AF7">
      <w:pPr>
        <w:pStyle w:val="ListParagraph"/>
        <w:numPr>
          <w:ilvl w:val="0"/>
          <w:numId w:val="3"/>
        </w:numPr>
        <w:jc w:val="both"/>
      </w:pPr>
      <w:r>
        <w:t xml:space="preserve">*Protect and promote the rights, dignity, </w:t>
      </w:r>
      <w:r w:rsidR="00A54AF7">
        <w:t>and opportunities</w:t>
      </w:r>
      <w:r>
        <w:t xml:space="preserve"> for choice, health, and safety of persons served.  Demonstrate caring relationships with each individual you work with using lavish praise and positive reinforcement.</w:t>
      </w:r>
    </w:p>
    <w:p w:rsidR="00C04B61" w:rsidRDefault="00350067" w:rsidP="00A54AF7">
      <w:pPr>
        <w:pStyle w:val="ListParagraph"/>
        <w:numPr>
          <w:ilvl w:val="0"/>
          <w:numId w:val="3"/>
        </w:numPr>
        <w:jc w:val="both"/>
      </w:pPr>
      <w:r>
        <w:t>*Work within prescribed schedule as approved by supervisor and complete responsibilities in a timely and efficient manner.  Assure that absences do not adversely affect the timely completion of responsibilities or unduly burden coworkers.</w:t>
      </w:r>
    </w:p>
    <w:p w:rsidR="00350067" w:rsidRDefault="00350067" w:rsidP="00A54AF7">
      <w:pPr>
        <w:pStyle w:val="ListParagraph"/>
        <w:numPr>
          <w:ilvl w:val="0"/>
          <w:numId w:val="3"/>
        </w:numPr>
        <w:jc w:val="both"/>
      </w:pPr>
      <w:r>
        <w:t>*Collaborate and problem-solve with others in a professional manner.  Promote team participation, negotiation, and follow through with assigned responsibilities.</w:t>
      </w:r>
    </w:p>
    <w:p w:rsidR="00350067" w:rsidRDefault="00350067" w:rsidP="00A54AF7">
      <w:pPr>
        <w:pStyle w:val="ListParagraph"/>
        <w:numPr>
          <w:ilvl w:val="0"/>
          <w:numId w:val="3"/>
        </w:numPr>
        <w:jc w:val="both"/>
      </w:pPr>
      <w:r>
        <w:t>*Communicate effectively, positively, and professionally.</w:t>
      </w:r>
    </w:p>
    <w:p w:rsidR="00350067" w:rsidRDefault="00350067" w:rsidP="00A54AF7">
      <w:pPr>
        <w:pStyle w:val="ListParagraph"/>
        <w:numPr>
          <w:ilvl w:val="0"/>
          <w:numId w:val="3"/>
        </w:numPr>
        <w:jc w:val="both"/>
      </w:pPr>
      <w:r>
        <w:t xml:space="preserve">Develops networks and builds alliances.  Collaborates across boundaries to build strategic relationships and achieve common goals.  </w:t>
      </w:r>
    </w:p>
    <w:p w:rsidR="00350067" w:rsidRDefault="00350067" w:rsidP="00A54AF7">
      <w:pPr>
        <w:pStyle w:val="ListParagraph"/>
        <w:numPr>
          <w:ilvl w:val="0"/>
          <w:numId w:val="3"/>
        </w:numPr>
        <w:jc w:val="both"/>
      </w:pPr>
      <w:r>
        <w:t>Promotes a friendly climate by maintaining cooperation, pride, trust, and team spirit.</w:t>
      </w:r>
    </w:p>
    <w:p w:rsidR="00350067" w:rsidRDefault="00350067" w:rsidP="00A54AF7">
      <w:pPr>
        <w:pStyle w:val="ListParagraph"/>
        <w:numPr>
          <w:ilvl w:val="0"/>
          <w:numId w:val="3"/>
        </w:numPr>
        <w:jc w:val="both"/>
      </w:pPr>
      <w:r>
        <w:t xml:space="preserve">Demonstrates flexibility in responding to priorities and organizational change.  </w:t>
      </w:r>
    </w:p>
    <w:p w:rsidR="00350067" w:rsidRDefault="00350067" w:rsidP="00A54AF7">
      <w:pPr>
        <w:pStyle w:val="ListParagraph"/>
        <w:numPr>
          <w:ilvl w:val="0"/>
          <w:numId w:val="3"/>
        </w:numPr>
        <w:jc w:val="both"/>
      </w:pPr>
      <w:r>
        <w:t>Seeks to understand the perspective of others when he or she disagrees with them and responds appropriately.</w:t>
      </w:r>
    </w:p>
    <w:p w:rsidR="00350067" w:rsidRDefault="00350067" w:rsidP="00A54AF7">
      <w:pPr>
        <w:pStyle w:val="ListParagraph"/>
        <w:numPr>
          <w:ilvl w:val="0"/>
          <w:numId w:val="3"/>
        </w:numPr>
        <w:jc w:val="both"/>
      </w:pPr>
      <w:r>
        <w:t>Seeks additional information about a situation other than what has been given and consults available resources.</w:t>
      </w:r>
    </w:p>
    <w:p w:rsidR="00350067" w:rsidRDefault="00350067" w:rsidP="00A54AF7">
      <w:pPr>
        <w:pStyle w:val="ListParagraph"/>
        <w:numPr>
          <w:ilvl w:val="0"/>
          <w:numId w:val="3"/>
        </w:numPr>
        <w:jc w:val="both"/>
      </w:pPr>
      <w:r>
        <w:t>Participates willingly in training and development programs to improve personal skills/knowledge; develops a personal plan for continuing professional development.</w:t>
      </w:r>
    </w:p>
    <w:p w:rsidR="00350067" w:rsidRDefault="00350067" w:rsidP="00A54AF7">
      <w:pPr>
        <w:pStyle w:val="ListParagraph"/>
        <w:numPr>
          <w:ilvl w:val="0"/>
          <w:numId w:val="3"/>
        </w:numPr>
        <w:jc w:val="both"/>
      </w:pPr>
      <w:r>
        <w:t>All work is accurate and complete.</w:t>
      </w:r>
    </w:p>
    <w:p w:rsidR="00350067" w:rsidRDefault="00350067" w:rsidP="00A54AF7">
      <w:pPr>
        <w:pStyle w:val="ListParagraph"/>
        <w:numPr>
          <w:ilvl w:val="0"/>
          <w:numId w:val="3"/>
        </w:numPr>
        <w:jc w:val="both"/>
      </w:pPr>
      <w:r>
        <w:t>Organizes and prioritizes work effectively, making the best use of time and resources for higher prioritized tasks, while maintaining timeliness on other projects.</w:t>
      </w:r>
    </w:p>
    <w:p w:rsidR="00350067" w:rsidRDefault="00350067" w:rsidP="00A54AF7">
      <w:pPr>
        <w:pStyle w:val="ListParagraph"/>
        <w:numPr>
          <w:ilvl w:val="0"/>
          <w:numId w:val="3"/>
        </w:numPr>
        <w:jc w:val="both"/>
      </w:pPr>
      <w:r>
        <w:t>Demonstrates ability to be self-directed and motivated to insure expectations are met.</w:t>
      </w:r>
    </w:p>
    <w:p w:rsidR="00350067" w:rsidRDefault="00350067" w:rsidP="00A54AF7">
      <w:pPr>
        <w:pStyle w:val="ListParagraph"/>
        <w:numPr>
          <w:ilvl w:val="0"/>
          <w:numId w:val="3"/>
        </w:numPr>
        <w:jc w:val="both"/>
      </w:pPr>
      <w:r>
        <w:t>Understands and appropriately applies principles, procedures, requirements, regulations, and policies related to specialized expertise.</w:t>
      </w:r>
    </w:p>
    <w:p w:rsidR="00350067" w:rsidRDefault="00350067" w:rsidP="00A54AF7">
      <w:pPr>
        <w:pStyle w:val="ListParagraph"/>
        <w:numPr>
          <w:ilvl w:val="0"/>
          <w:numId w:val="3"/>
        </w:numPr>
        <w:jc w:val="both"/>
      </w:pPr>
      <w:r>
        <w:t>Keeps up-to-date on technological developments.  Makes effective use of technology to achieve results.  Ensures access to and security of technology systems.</w:t>
      </w:r>
    </w:p>
    <w:p w:rsidR="00350067" w:rsidRDefault="00350067" w:rsidP="00A54AF7">
      <w:pPr>
        <w:pStyle w:val="ListParagraph"/>
        <w:numPr>
          <w:ilvl w:val="0"/>
          <w:numId w:val="3"/>
        </w:numPr>
        <w:jc w:val="both"/>
      </w:pPr>
      <w:r>
        <w:t>Meets or exceeds job knowledge for current position.</w:t>
      </w:r>
    </w:p>
    <w:p w:rsidR="00350067" w:rsidRDefault="00350067" w:rsidP="00A54AF7">
      <w:pPr>
        <w:pStyle w:val="ListParagraph"/>
        <w:numPr>
          <w:ilvl w:val="0"/>
          <w:numId w:val="3"/>
        </w:numPr>
        <w:jc w:val="both"/>
      </w:pPr>
      <w:r>
        <w:t>Adheres to appropriate confidentiality requirements.</w:t>
      </w:r>
    </w:p>
    <w:p w:rsidR="00350067" w:rsidRDefault="00350067" w:rsidP="00A54AF7">
      <w:pPr>
        <w:pStyle w:val="ListParagraph"/>
        <w:numPr>
          <w:ilvl w:val="0"/>
          <w:numId w:val="3"/>
        </w:numPr>
        <w:jc w:val="both"/>
      </w:pPr>
      <w:r>
        <w:t>Uses good judgement and practices effective problem solving skills.</w:t>
      </w:r>
    </w:p>
    <w:p w:rsidR="00350067" w:rsidRPr="00C04B61" w:rsidRDefault="00350067" w:rsidP="00A54AF7">
      <w:pPr>
        <w:pStyle w:val="ListParagraph"/>
        <w:numPr>
          <w:ilvl w:val="0"/>
          <w:numId w:val="3"/>
        </w:numPr>
        <w:jc w:val="both"/>
      </w:pPr>
      <w:r>
        <w:t xml:space="preserve">Applies ethical principles and standards in accomplishing work.  </w:t>
      </w:r>
    </w:p>
    <w:p w:rsidR="00C04B61" w:rsidRPr="00C04B61" w:rsidRDefault="00C04B61" w:rsidP="00A54AF7">
      <w:pPr>
        <w:jc w:val="both"/>
        <w:rPr>
          <w:i/>
          <w:iCs/>
        </w:rPr>
      </w:pPr>
      <w:r w:rsidRPr="00C04B61">
        <w:rPr>
          <w:i/>
          <w:iCs/>
        </w:rPr>
        <w:t>*Required competencies</w:t>
      </w:r>
    </w:p>
    <w:p w:rsidR="00350067" w:rsidRDefault="00350067" w:rsidP="00A54AF7">
      <w:pPr>
        <w:jc w:val="both"/>
        <w:rPr>
          <w:i/>
          <w:iCs/>
        </w:rPr>
      </w:pPr>
    </w:p>
    <w:p w:rsidR="00C04B61" w:rsidRPr="00C04B61" w:rsidRDefault="00C04B61" w:rsidP="00A54AF7">
      <w:pPr>
        <w:jc w:val="both"/>
        <w:rPr>
          <w:b/>
          <w:bCs/>
        </w:rPr>
      </w:pPr>
      <w:r>
        <w:rPr>
          <w:i/>
          <w:iCs/>
        </w:rPr>
        <w:lastRenderedPageBreak/>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sectPr w:rsidR="00C04B61" w:rsidRPr="00C04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152F1"/>
    <w:multiLevelType w:val="hybridMultilevel"/>
    <w:tmpl w:val="67048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91BB0"/>
    <w:multiLevelType w:val="hybridMultilevel"/>
    <w:tmpl w:val="B380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F57B5"/>
    <w:multiLevelType w:val="hybridMultilevel"/>
    <w:tmpl w:val="23782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61"/>
    <w:rsid w:val="000177F9"/>
    <w:rsid w:val="000A4EE3"/>
    <w:rsid w:val="00236669"/>
    <w:rsid w:val="00350067"/>
    <w:rsid w:val="00367A4F"/>
    <w:rsid w:val="00456A2F"/>
    <w:rsid w:val="004A0672"/>
    <w:rsid w:val="00550727"/>
    <w:rsid w:val="00584B2F"/>
    <w:rsid w:val="008008CF"/>
    <w:rsid w:val="00A54AF7"/>
    <w:rsid w:val="00AE48A3"/>
    <w:rsid w:val="00C04B61"/>
    <w:rsid w:val="00C261D1"/>
    <w:rsid w:val="00D636EF"/>
    <w:rsid w:val="00F94C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BBF4"/>
  <w15:chartTrackingRefBased/>
  <w15:docId w15:val="{23D84CFD-11C9-4E82-B0A6-ED727EB0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Bradhurst</dc:creator>
  <cp:keywords/>
  <dc:description/>
  <cp:lastModifiedBy>Babs Bradhurst</cp:lastModifiedBy>
  <cp:revision>7</cp:revision>
  <dcterms:created xsi:type="dcterms:W3CDTF">2022-10-14T00:25:00Z</dcterms:created>
  <dcterms:modified xsi:type="dcterms:W3CDTF">2022-11-01T04:17:00Z</dcterms:modified>
</cp:coreProperties>
</file>