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90" w:rsidRPr="00121A90" w:rsidRDefault="00121A90" w:rsidP="00121A90">
      <w:pPr>
        <w:tabs>
          <w:tab w:val="left" w:pos="6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A90">
        <w:rPr>
          <w:rFonts w:asciiTheme="minorHAnsi" w:hAnsiTheme="minorHAnsi" w:cstheme="minorHAnsi"/>
          <w:b/>
          <w:sz w:val="24"/>
          <w:szCs w:val="24"/>
        </w:rPr>
        <w:t xml:space="preserve">C O T </w:t>
      </w:r>
      <w:proofErr w:type="spellStart"/>
      <w:r w:rsidRPr="00121A90">
        <w:rPr>
          <w:rFonts w:asciiTheme="minorHAnsi" w:hAnsiTheme="minorHAnsi" w:cstheme="minorHAnsi"/>
          <w:b/>
          <w:sz w:val="24"/>
          <w:szCs w:val="24"/>
        </w:rPr>
        <w:t>T</w:t>
      </w:r>
      <w:proofErr w:type="spellEnd"/>
      <w:r w:rsidRPr="00121A90">
        <w:rPr>
          <w:rFonts w:asciiTheme="minorHAnsi" w:hAnsiTheme="minorHAnsi" w:cstheme="minorHAnsi"/>
          <w:b/>
          <w:sz w:val="24"/>
          <w:szCs w:val="24"/>
        </w:rPr>
        <w:t xml:space="preserve"> O N W O </w:t>
      </w:r>
      <w:proofErr w:type="spellStart"/>
      <w:r w:rsidRPr="00121A90">
        <w:rPr>
          <w:rFonts w:asciiTheme="minorHAnsi" w:hAnsiTheme="minorHAnsi" w:cstheme="minorHAnsi"/>
          <w:b/>
          <w:sz w:val="24"/>
          <w:szCs w:val="24"/>
        </w:rPr>
        <w:t>O</w:t>
      </w:r>
      <w:proofErr w:type="spellEnd"/>
      <w:r w:rsidRPr="00121A90">
        <w:rPr>
          <w:rFonts w:asciiTheme="minorHAnsi" w:hAnsiTheme="minorHAnsi" w:cstheme="minorHAnsi"/>
          <w:b/>
          <w:sz w:val="24"/>
          <w:szCs w:val="24"/>
        </w:rPr>
        <w:t xml:space="preserve"> D,   I N C O R P O R A T E D</w:t>
      </w:r>
    </w:p>
    <w:p w:rsidR="00121A90" w:rsidRPr="00121A90" w:rsidRDefault="00F92098" w:rsidP="00121A90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 DESCRIPTION</w:t>
      </w:r>
    </w:p>
    <w:p w:rsid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121A90">
        <w:rPr>
          <w:rFonts w:asciiTheme="minorHAnsi" w:hAnsiTheme="minorHAnsi" w:cstheme="minorHAnsi"/>
          <w:b/>
          <w:sz w:val="24"/>
          <w:szCs w:val="24"/>
        </w:rPr>
        <w:t>Revised:</w:t>
      </w:r>
      <w:r w:rsidRPr="00121A90">
        <w:rPr>
          <w:rFonts w:asciiTheme="minorHAnsi" w:hAnsiTheme="minorHAnsi" w:cstheme="minorHAnsi"/>
          <w:sz w:val="24"/>
          <w:szCs w:val="24"/>
        </w:rPr>
        <w:t xml:space="preserve">  </w:t>
      </w:r>
      <w:r w:rsidR="00CB0B0E" w:rsidRPr="007937B2">
        <w:rPr>
          <w:rFonts w:asciiTheme="minorHAnsi" w:hAnsiTheme="minorHAnsi" w:cstheme="minorHAnsi"/>
          <w:sz w:val="24"/>
          <w:szCs w:val="24"/>
        </w:rPr>
        <w:t>05/2022</w:t>
      </w: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121A90">
        <w:rPr>
          <w:rFonts w:asciiTheme="minorHAnsi" w:hAnsiTheme="minorHAnsi" w:cstheme="minorHAnsi"/>
          <w:b/>
          <w:sz w:val="24"/>
          <w:szCs w:val="24"/>
        </w:rPr>
        <w:t xml:space="preserve">DEPARTMENT:  </w:t>
      </w:r>
      <w:r w:rsidR="007937B2" w:rsidRPr="007937B2">
        <w:rPr>
          <w:rFonts w:asciiTheme="minorHAnsi" w:hAnsiTheme="minorHAnsi" w:cstheme="minorHAnsi"/>
          <w:sz w:val="24"/>
          <w:szCs w:val="24"/>
        </w:rPr>
        <w:t>Health Supports</w:t>
      </w:r>
      <w:r w:rsidR="00CB0B0E">
        <w:rPr>
          <w:rFonts w:asciiTheme="minorHAnsi" w:hAnsiTheme="minorHAnsi" w:cstheme="minorHAnsi"/>
          <w:b/>
          <w:sz w:val="24"/>
          <w:szCs w:val="24"/>
        </w:rPr>
        <w:tab/>
      </w:r>
      <w:r w:rsidR="00CB0B0E">
        <w:rPr>
          <w:rFonts w:asciiTheme="minorHAnsi" w:hAnsiTheme="minorHAnsi" w:cstheme="minorHAnsi"/>
          <w:b/>
          <w:sz w:val="24"/>
          <w:szCs w:val="24"/>
        </w:rPr>
        <w:tab/>
      </w:r>
      <w:r w:rsidRPr="00121A90">
        <w:rPr>
          <w:rFonts w:asciiTheme="minorHAnsi" w:hAnsiTheme="minorHAnsi" w:cstheme="minorHAnsi"/>
          <w:b/>
          <w:sz w:val="24"/>
          <w:szCs w:val="24"/>
        </w:rPr>
        <w:t xml:space="preserve">JOB TITLE: </w:t>
      </w:r>
      <w:r w:rsidR="00CB0B0E" w:rsidRPr="007937B2">
        <w:rPr>
          <w:rFonts w:asciiTheme="minorHAnsi" w:hAnsiTheme="minorHAnsi" w:cstheme="minorHAnsi"/>
          <w:sz w:val="24"/>
          <w:szCs w:val="24"/>
        </w:rPr>
        <w:t xml:space="preserve">Wellness </w:t>
      </w:r>
      <w:r w:rsidRPr="007937B2">
        <w:rPr>
          <w:rFonts w:asciiTheme="minorHAnsi" w:hAnsiTheme="minorHAnsi" w:cstheme="minorHAnsi"/>
          <w:sz w:val="24"/>
          <w:szCs w:val="24"/>
        </w:rPr>
        <w:t>Registered Nurse</w:t>
      </w: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</w:p>
    <w:p w:rsidR="00121A90" w:rsidRPr="00121A90" w:rsidRDefault="003332A8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(Revised) </w:t>
      </w:r>
      <w:r w:rsidR="00121A90" w:rsidRPr="00121A90">
        <w:rPr>
          <w:rFonts w:asciiTheme="minorHAnsi" w:hAnsiTheme="minorHAnsi" w:cstheme="minorHAnsi"/>
          <w:b/>
          <w:sz w:val="24"/>
          <w:szCs w:val="24"/>
        </w:rPr>
        <w:t>JOB SUMMARY:</w:t>
      </w:r>
      <w:r w:rsidR="00121A90" w:rsidRPr="00121A90">
        <w:rPr>
          <w:rFonts w:asciiTheme="minorHAnsi" w:hAnsiTheme="minorHAnsi" w:cstheme="minorHAnsi"/>
          <w:sz w:val="24"/>
          <w:szCs w:val="24"/>
        </w:rPr>
        <w:t xml:space="preserve">  </w:t>
      </w:r>
      <w:r w:rsidR="00121A90" w:rsidRPr="007937B2">
        <w:rPr>
          <w:rFonts w:asciiTheme="minorHAnsi" w:hAnsiTheme="minorHAnsi" w:cstheme="minorHAnsi"/>
          <w:sz w:val="24"/>
          <w:szCs w:val="24"/>
        </w:rPr>
        <w:t xml:space="preserve">The </w:t>
      </w:r>
      <w:r w:rsidR="00CB0B0E" w:rsidRPr="007937B2">
        <w:rPr>
          <w:rFonts w:asciiTheme="minorHAnsi" w:hAnsiTheme="minorHAnsi" w:cstheme="minorHAnsi"/>
          <w:sz w:val="24"/>
          <w:szCs w:val="24"/>
        </w:rPr>
        <w:t xml:space="preserve">RN provides </w:t>
      </w:r>
      <w:r w:rsidR="00121A90" w:rsidRPr="007937B2">
        <w:rPr>
          <w:rFonts w:asciiTheme="minorHAnsi" w:hAnsiTheme="minorHAnsi" w:cstheme="minorHAnsi"/>
          <w:sz w:val="24"/>
          <w:szCs w:val="24"/>
        </w:rPr>
        <w:t xml:space="preserve">assessments </w:t>
      </w:r>
      <w:r w:rsidR="007937B2">
        <w:rPr>
          <w:rFonts w:asciiTheme="minorHAnsi" w:hAnsiTheme="minorHAnsi" w:cstheme="minorHAnsi"/>
          <w:sz w:val="24"/>
          <w:szCs w:val="24"/>
        </w:rPr>
        <w:t xml:space="preserve">of </w:t>
      </w:r>
      <w:r w:rsidR="00CB0B0E" w:rsidRPr="007937B2">
        <w:rPr>
          <w:rFonts w:asciiTheme="minorHAnsi" w:hAnsiTheme="minorHAnsi" w:cstheme="minorHAnsi"/>
          <w:sz w:val="24"/>
          <w:szCs w:val="24"/>
        </w:rPr>
        <w:t>adults</w:t>
      </w:r>
      <w:r w:rsidR="007937B2">
        <w:rPr>
          <w:rFonts w:asciiTheme="minorHAnsi" w:hAnsiTheme="minorHAnsi" w:cstheme="minorHAnsi"/>
          <w:sz w:val="24"/>
          <w:szCs w:val="24"/>
        </w:rPr>
        <w:t xml:space="preserve"> with intellectual dis</w:t>
      </w:r>
      <w:bookmarkStart w:id="0" w:name="_GoBack"/>
      <w:bookmarkEnd w:id="0"/>
      <w:r w:rsidR="007937B2">
        <w:rPr>
          <w:rFonts w:asciiTheme="minorHAnsi" w:hAnsiTheme="minorHAnsi" w:cstheme="minorHAnsi"/>
          <w:sz w:val="24"/>
          <w:szCs w:val="24"/>
        </w:rPr>
        <w:t>ability</w:t>
      </w:r>
      <w:r w:rsidR="00CB0B0E" w:rsidRPr="007937B2">
        <w:rPr>
          <w:rFonts w:asciiTheme="minorHAnsi" w:hAnsiTheme="minorHAnsi" w:cstheme="minorHAnsi"/>
          <w:sz w:val="24"/>
          <w:szCs w:val="24"/>
        </w:rPr>
        <w:t xml:space="preserve"> receiving services through Cottonwood Inc.   </w:t>
      </w:r>
      <w:r w:rsidR="00121A90" w:rsidRPr="007937B2">
        <w:rPr>
          <w:rFonts w:asciiTheme="minorHAnsi" w:hAnsiTheme="minorHAnsi" w:cstheme="minorHAnsi"/>
          <w:sz w:val="24"/>
          <w:szCs w:val="24"/>
        </w:rPr>
        <w:t xml:space="preserve">This position requires </w:t>
      </w:r>
      <w:r w:rsidR="00981258" w:rsidRPr="007937B2">
        <w:rPr>
          <w:rFonts w:asciiTheme="minorHAnsi" w:hAnsiTheme="minorHAnsi" w:cstheme="minorHAnsi"/>
          <w:sz w:val="24"/>
          <w:szCs w:val="24"/>
        </w:rPr>
        <w:t xml:space="preserve">an average of 8 hours </w:t>
      </w:r>
      <w:r w:rsidR="00121A90" w:rsidRPr="007937B2">
        <w:rPr>
          <w:rFonts w:asciiTheme="minorHAnsi" w:hAnsiTheme="minorHAnsi" w:cstheme="minorHAnsi"/>
          <w:sz w:val="24"/>
          <w:szCs w:val="24"/>
        </w:rPr>
        <w:t>weekly availabi</w:t>
      </w:r>
      <w:r w:rsidR="00CB0B0E" w:rsidRPr="007937B2">
        <w:rPr>
          <w:rFonts w:asciiTheme="minorHAnsi" w:hAnsiTheme="minorHAnsi" w:cstheme="minorHAnsi"/>
          <w:sz w:val="24"/>
          <w:szCs w:val="24"/>
        </w:rPr>
        <w:t>lity with a negotiated schedule.  This position combines clinical nursing functions with a community centered practice approach in a non-medical model of care.</w:t>
      </w:r>
      <w:r w:rsidR="007937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121A90" w:rsidRPr="007937B2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121A90">
        <w:rPr>
          <w:rFonts w:asciiTheme="minorHAnsi" w:hAnsiTheme="minorHAnsi" w:cstheme="minorHAnsi"/>
          <w:b/>
          <w:sz w:val="24"/>
          <w:szCs w:val="24"/>
        </w:rPr>
        <w:t xml:space="preserve">QUALIFICATIONS:  </w:t>
      </w:r>
      <w:r w:rsidRPr="00121A90">
        <w:rPr>
          <w:rFonts w:asciiTheme="minorHAnsi" w:hAnsiTheme="minorHAnsi" w:cstheme="minorHAnsi"/>
          <w:sz w:val="24"/>
          <w:szCs w:val="24"/>
        </w:rPr>
        <w:t>Degree from an accredited School of Nursing.  Must have current State of Kansas Licensed Registered Nurse credentials with intent to retain license and obtain r</w:t>
      </w:r>
      <w:r w:rsidR="00981258">
        <w:rPr>
          <w:rFonts w:asciiTheme="minorHAnsi" w:hAnsiTheme="minorHAnsi" w:cstheme="minorHAnsi"/>
          <w:sz w:val="24"/>
          <w:szCs w:val="24"/>
        </w:rPr>
        <w:t xml:space="preserve">equired continuing education.  </w:t>
      </w:r>
      <w:r w:rsidRPr="00121A90">
        <w:rPr>
          <w:rFonts w:asciiTheme="minorHAnsi" w:hAnsiTheme="minorHAnsi" w:cstheme="minorHAnsi"/>
          <w:sz w:val="24"/>
          <w:szCs w:val="24"/>
        </w:rPr>
        <w:t xml:space="preserve">Must have an ability to work with patient/consumers, medical practitioners, families, personnel, and other community agencies.  Basic operational computer literacy is required.  Must have an understanding and willingness to work in a non-medical model setting with persons with cognitive and physical disabilities and their </w:t>
      </w:r>
      <w:r w:rsidRPr="00981258">
        <w:rPr>
          <w:rFonts w:asciiTheme="minorHAnsi" w:hAnsiTheme="minorHAnsi" w:cstheme="minorHAnsi"/>
          <w:sz w:val="24"/>
          <w:szCs w:val="24"/>
        </w:rPr>
        <w:t>lay staff</w:t>
      </w:r>
      <w:r w:rsidRPr="007937B2">
        <w:rPr>
          <w:rFonts w:asciiTheme="minorHAnsi" w:hAnsiTheme="minorHAnsi" w:cstheme="minorHAnsi"/>
          <w:sz w:val="24"/>
          <w:szCs w:val="24"/>
        </w:rPr>
        <w:t>.</w:t>
      </w:r>
      <w:r w:rsidR="00981258" w:rsidRPr="007937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1258" w:rsidRPr="007937B2">
        <w:rPr>
          <w:rFonts w:asciiTheme="minorHAnsi" w:hAnsiTheme="minorHAnsi" w:cstheme="minorHAnsi"/>
          <w:sz w:val="24"/>
          <w:szCs w:val="24"/>
        </w:rPr>
        <w:t xml:space="preserve"> Must have reliable personal transportation, a valid driver’s license, and a driving record acceptable to Cottonwood’s insurance carrier.  Must be physically able to evacuate individuals in the event of an emergency and be able to intervene in the event of a physical conflict.</w:t>
      </w: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 w:rsidRPr="00121A90">
        <w:rPr>
          <w:rFonts w:asciiTheme="minorHAnsi" w:hAnsiTheme="minorHAnsi" w:cstheme="minorHAnsi"/>
          <w:b/>
          <w:sz w:val="24"/>
          <w:szCs w:val="24"/>
        </w:rPr>
        <w:t xml:space="preserve">SUPERVISION RECEIVED: </w:t>
      </w:r>
      <w:r w:rsidRPr="00121A90">
        <w:rPr>
          <w:rFonts w:asciiTheme="minorHAnsi" w:hAnsiTheme="minorHAnsi" w:cstheme="minorHAnsi"/>
          <w:sz w:val="24"/>
          <w:szCs w:val="24"/>
        </w:rPr>
        <w:t>Health Support</w:t>
      </w:r>
      <w:r w:rsidR="004F0871">
        <w:rPr>
          <w:rFonts w:asciiTheme="minorHAnsi" w:hAnsiTheme="minorHAnsi" w:cstheme="minorHAnsi"/>
          <w:sz w:val="24"/>
          <w:szCs w:val="24"/>
        </w:rPr>
        <w:t>s</w:t>
      </w:r>
      <w:r w:rsidRPr="00121A90">
        <w:rPr>
          <w:rFonts w:asciiTheme="minorHAnsi" w:hAnsiTheme="minorHAnsi" w:cstheme="minorHAnsi"/>
          <w:sz w:val="24"/>
          <w:szCs w:val="24"/>
        </w:rPr>
        <w:t xml:space="preserve"> Nurse Manager</w:t>
      </w:r>
      <w:r w:rsidRPr="00121A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1A9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121A90">
        <w:rPr>
          <w:rFonts w:asciiTheme="minorHAnsi" w:hAnsiTheme="minorHAnsi" w:cstheme="minorHAnsi"/>
          <w:b/>
          <w:sz w:val="24"/>
          <w:szCs w:val="24"/>
        </w:rPr>
        <w:t xml:space="preserve">SUPERVISION GIVEN: </w:t>
      </w:r>
      <w:r w:rsidRPr="00121A90">
        <w:rPr>
          <w:rFonts w:asciiTheme="minorHAnsi" w:hAnsiTheme="minorHAnsi" w:cstheme="minorHAnsi"/>
          <w:sz w:val="24"/>
          <w:szCs w:val="24"/>
        </w:rPr>
        <w:t>None</w:t>
      </w:r>
    </w:p>
    <w:p w:rsidR="00121A90" w:rsidRPr="00121A90" w:rsidRDefault="00121A90" w:rsidP="00121A9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D63C89" w:rsidRPr="00121A90" w:rsidRDefault="00121A90" w:rsidP="00FD7C45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 w:rsidRPr="00121A90">
        <w:rPr>
          <w:rFonts w:asciiTheme="minorHAnsi" w:hAnsiTheme="minorHAnsi" w:cstheme="minorHAnsi"/>
          <w:b/>
          <w:sz w:val="24"/>
          <w:szCs w:val="24"/>
        </w:rPr>
        <w:t>THIS POSITION IS:</w:t>
      </w:r>
      <w:r w:rsidRPr="00121A90">
        <w:rPr>
          <w:rFonts w:asciiTheme="minorHAnsi" w:hAnsiTheme="minorHAnsi" w:cstheme="minorHAnsi"/>
          <w:sz w:val="24"/>
          <w:szCs w:val="24"/>
        </w:rPr>
        <w:t xml:space="preserve">  </w:t>
      </w:r>
      <w:r w:rsidR="004F0871">
        <w:rPr>
          <w:rFonts w:asciiTheme="minorHAnsi" w:hAnsiTheme="minorHAnsi" w:cstheme="minorHAnsi"/>
          <w:sz w:val="24"/>
          <w:szCs w:val="24"/>
        </w:rPr>
        <w:t>Non-</w:t>
      </w:r>
      <w:r w:rsidRPr="00121A90">
        <w:rPr>
          <w:rFonts w:asciiTheme="minorHAnsi" w:hAnsiTheme="minorHAnsi" w:cstheme="minorHAnsi"/>
          <w:sz w:val="24"/>
          <w:szCs w:val="24"/>
        </w:rPr>
        <w:t>Exemp</w:t>
      </w:r>
      <w:r w:rsidR="004F0871">
        <w:rPr>
          <w:rFonts w:asciiTheme="minorHAnsi" w:hAnsiTheme="minorHAnsi" w:cstheme="minorHAnsi"/>
          <w:sz w:val="24"/>
          <w:szCs w:val="24"/>
        </w:rPr>
        <w:t>t</w:t>
      </w:r>
    </w:p>
    <w:p w:rsidR="00FD7C45" w:rsidRPr="00D63C89" w:rsidRDefault="00FD7C45" w:rsidP="00FD7C45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D6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C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F6D93" w:rsidRDefault="00FD7C45" w:rsidP="00FD7C45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 w:rsidRPr="00D63C89">
        <w:rPr>
          <w:rFonts w:asciiTheme="minorHAnsi" w:hAnsiTheme="minorHAnsi" w:cstheme="minorHAnsi"/>
          <w:b/>
          <w:sz w:val="24"/>
          <w:szCs w:val="24"/>
        </w:rPr>
        <w:t>JOB RESPONSIBILITIES:</w:t>
      </w:r>
    </w:p>
    <w:p w:rsidR="00FF6D93" w:rsidRDefault="00FF6D93" w:rsidP="00FD7C45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</w:p>
    <w:p w:rsidR="00D616B2" w:rsidRDefault="00D616B2" w:rsidP="00FD7C45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Wellness Monitoring</w:t>
      </w:r>
    </w:p>
    <w:p w:rsidR="00D616B2" w:rsidRDefault="00D616B2" w:rsidP="00D616B2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 xml:space="preserve">Perform </w:t>
      </w:r>
      <w:r w:rsidRPr="00D616B2">
        <w:rPr>
          <w:rFonts w:asciiTheme="minorHAnsi" w:hAnsiTheme="minorHAnsi" w:cstheme="minorHAnsi"/>
          <w:sz w:val="24"/>
          <w:szCs w:val="24"/>
        </w:rPr>
        <w:t>Wellness Monitoring</w:t>
      </w:r>
      <w:r w:rsidRPr="004542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54264">
        <w:rPr>
          <w:rFonts w:asciiTheme="minorHAnsi" w:hAnsiTheme="minorHAnsi" w:cstheme="minorHAnsi"/>
          <w:sz w:val="24"/>
          <w:szCs w:val="24"/>
        </w:rPr>
        <w:t xml:space="preserve">assessment for designated consumers in a timely manner and complete accurate documentation so </w:t>
      </w:r>
      <w:proofErr w:type="gramStart"/>
      <w:r w:rsidRPr="00454264">
        <w:rPr>
          <w:rFonts w:asciiTheme="minorHAnsi" w:hAnsiTheme="minorHAnsi" w:cstheme="minorHAnsi"/>
          <w:sz w:val="24"/>
          <w:szCs w:val="24"/>
        </w:rPr>
        <w:t>the service can be billed to insurance by Cottonwood Inc</w:t>
      </w:r>
      <w:proofErr w:type="gramEnd"/>
      <w:r w:rsidRPr="00454264">
        <w:rPr>
          <w:rFonts w:asciiTheme="minorHAnsi" w:hAnsiTheme="minorHAnsi" w:cstheme="minorHAnsi"/>
          <w:sz w:val="24"/>
          <w:szCs w:val="24"/>
        </w:rPr>
        <w:t>.</w:t>
      </w:r>
    </w:p>
    <w:p w:rsidR="00D616B2" w:rsidRDefault="00D616B2" w:rsidP="00454264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</w:p>
    <w:p w:rsidR="00454264" w:rsidRPr="009F42D9" w:rsidRDefault="00454264" w:rsidP="00454264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 w:rsidRPr="009F42D9">
        <w:rPr>
          <w:rFonts w:asciiTheme="minorHAnsi" w:hAnsiTheme="minorHAnsi" w:cstheme="minorHAnsi"/>
          <w:b/>
          <w:sz w:val="24"/>
          <w:szCs w:val="24"/>
        </w:rPr>
        <w:t>Patient/Consumer Care</w:t>
      </w:r>
    </w:p>
    <w:p w:rsidR="00454264" w:rsidRDefault="00FD7C45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>Provide nursing care and perform other clinic tasks to benefit Cottonwood consumers under the direction of the Health Support</w:t>
      </w:r>
      <w:r w:rsidR="000613E5">
        <w:rPr>
          <w:rFonts w:asciiTheme="minorHAnsi" w:hAnsiTheme="minorHAnsi" w:cstheme="minorHAnsi"/>
          <w:sz w:val="24"/>
          <w:szCs w:val="24"/>
        </w:rPr>
        <w:t>s</w:t>
      </w:r>
      <w:r w:rsidRPr="00454264">
        <w:rPr>
          <w:rFonts w:asciiTheme="minorHAnsi" w:hAnsiTheme="minorHAnsi" w:cstheme="minorHAnsi"/>
          <w:sz w:val="24"/>
          <w:szCs w:val="24"/>
        </w:rPr>
        <w:t xml:space="preserve"> Nurse Manager</w:t>
      </w:r>
      <w:r w:rsidR="00454264" w:rsidRPr="00454264">
        <w:rPr>
          <w:rFonts w:asciiTheme="minorHAnsi" w:hAnsiTheme="minorHAnsi" w:cstheme="minorHAnsi"/>
          <w:sz w:val="24"/>
          <w:szCs w:val="24"/>
        </w:rPr>
        <w:t xml:space="preserve"> or nursing staff.  These tasks </w:t>
      </w:r>
      <w:r w:rsidRPr="00454264">
        <w:rPr>
          <w:rFonts w:asciiTheme="minorHAnsi" w:hAnsiTheme="minorHAnsi" w:cstheme="minorHAnsi"/>
          <w:sz w:val="24"/>
          <w:szCs w:val="24"/>
        </w:rPr>
        <w:t xml:space="preserve">may consist of weekly ongoing routine tasks or </w:t>
      </w:r>
      <w:proofErr w:type="gramStart"/>
      <w:r w:rsidRPr="00454264">
        <w:rPr>
          <w:rFonts w:asciiTheme="minorHAnsi" w:hAnsiTheme="minorHAnsi" w:cstheme="minorHAnsi"/>
          <w:sz w:val="24"/>
          <w:szCs w:val="24"/>
        </w:rPr>
        <w:t>may be assigned</w:t>
      </w:r>
      <w:proofErr w:type="gramEnd"/>
      <w:r w:rsidRPr="00454264">
        <w:rPr>
          <w:rFonts w:asciiTheme="minorHAnsi" w:hAnsiTheme="minorHAnsi" w:cstheme="minorHAnsi"/>
          <w:sz w:val="24"/>
          <w:szCs w:val="24"/>
        </w:rPr>
        <w:t xml:space="preserve"> as priority for the day so that the full time nursing staff can pursue projects and other duties</w:t>
      </w:r>
      <w:r w:rsidR="00D63C89" w:rsidRPr="00454264">
        <w:rPr>
          <w:rFonts w:asciiTheme="minorHAnsi" w:hAnsiTheme="minorHAnsi" w:cstheme="minorHAnsi"/>
          <w:sz w:val="24"/>
          <w:szCs w:val="24"/>
        </w:rPr>
        <w:t>.</w:t>
      </w:r>
    </w:p>
    <w:p w:rsidR="00454264" w:rsidRDefault="00454264" w:rsidP="004542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86237E" w:rsidRPr="0086237E" w:rsidRDefault="0086237E" w:rsidP="0086237E">
      <w:pPr>
        <w:rPr>
          <w:rFonts w:asciiTheme="minorHAnsi" w:hAnsiTheme="minorHAnsi" w:cstheme="minorHAnsi"/>
          <w:b/>
          <w:sz w:val="24"/>
          <w:szCs w:val="24"/>
        </w:rPr>
      </w:pPr>
      <w:r w:rsidRPr="0086237E">
        <w:rPr>
          <w:rFonts w:asciiTheme="minorHAnsi" w:hAnsiTheme="minorHAnsi" w:cstheme="minorHAnsi"/>
          <w:b/>
          <w:sz w:val="24"/>
          <w:szCs w:val="24"/>
        </w:rPr>
        <w:t>Medication Administration</w:t>
      </w:r>
    </w:p>
    <w:p w:rsidR="00454264" w:rsidRPr="007937B2" w:rsidRDefault="003A2C35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>Administered medications to consumers as ordered by completing noon med pass at Day Services</w:t>
      </w:r>
      <w:r w:rsidR="003332A8">
        <w:rPr>
          <w:rFonts w:asciiTheme="minorHAnsi" w:hAnsiTheme="minorHAnsi" w:cstheme="minorHAnsi"/>
          <w:sz w:val="24"/>
          <w:szCs w:val="24"/>
        </w:rPr>
        <w:t xml:space="preserve"> </w:t>
      </w:r>
      <w:r w:rsidR="003332A8" w:rsidRPr="007937B2">
        <w:rPr>
          <w:rFonts w:asciiTheme="minorHAnsi" w:hAnsiTheme="minorHAnsi" w:cstheme="minorHAnsi"/>
          <w:sz w:val="24"/>
          <w:szCs w:val="24"/>
        </w:rPr>
        <w:t>as needed by nursing team</w:t>
      </w:r>
      <w:r w:rsidRPr="007937B2">
        <w:rPr>
          <w:rFonts w:asciiTheme="minorHAnsi" w:hAnsiTheme="minorHAnsi" w:cstheme="minorHAnsi"/>
          <w:sz w:val="24"/>
          <w:szCs w:val="24"/>
        </w:rPr>
        <w:t>.</w:t>
      </w:r>
    </w:p>
    <w:p w:rsidR="00454264" w:rsidRDefault="00454264" w:rsidP="004542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54264" w:rsidRPr="006D731B" w:rsidRDefault="00454264" w:rsidP="00454264">
      <w:pPr>
        <w:rPr>
          <w:rFonts w:asciiTheme="minorHAnsi" w:hAnsiTheme="minorHAnsi" w:cstheme="minorHAnsi"/>
          <w:b/>
          <w:sz w:val="24"/>
          <w:szCs w:val="24"/>
        </w:rPr>
      </w:pPr>
      <w:r w:rsidRPr="006D731B">
        <w:rPr>
          <w:rFonts w:asciiTheme="minorHAnsi" w:hAnsiTheme="minorHAnsi" w:cstheme="minorHAnsi"/>
          <w:b/>
          <w:sz w:val="24"/>
          <w:szCs w:val="24"/>
        </w:rPr>
        <w:t>Recordkeeping/Documentation</w:t>
      </w:r>
    </w:p>
    <w:p w:rsidR="00454264" w:rsidRDefault="007F6D56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>Document all tasks and correspondence as instructed and ensure that paper and computer record</w:t>
      </w:r>
      <w:r w:rsidR="00D5469D">
        <w:rPr>
          <w:rFonts w:asciiTheme="minorHAnsi" w:hAnsiTheme="minorHAnsi" w:cstheme="minorHAnsi"/>
          <w:sz w:val="24"/>
          <w:szCs w:val="24"/>
        </w:rPr>
        <w:t>s are accurate, retrievable,</w:t>
      </w:r>
      <w:r w:rsidRPr="00454264">
        <w:rPr>
          <w:rFonts w:asciiTheme="minorHAnsi" w:hAnsiTheme="minorHAnsi" w:cstheme="minorHAnsi"/>
          <w:sz w:val="24"/>
          <w:szCs w:val="24"/>
        </w:rPr>
        <w:t xml:space="preserve"> legible</w:t>
      </w:r>
      <w:r w:rsidR="00D5469D">
        <w:rPr>
          <w:rFonts w:asciiTheme="minorHAnsi" w:hAnsiTheme="minorHAnsi" w:cstheme="minorHAnsi"/>
          <w:sz w:val="24"/>
          <w:szCs w:val="24"/>
        </w:rPr>
        <w:t xml:space="preserve">, </w:t>
      </w:r>
      <w:r w:rsidR="00D5469D" w:rsidRPr="007937B2">
        <w:rPr>
          <w:rFonts w:asciiTheme="minorHAnsi" w:hAnsiTheme="minorHAnsi" w:cstheme="minorHAnsi"/>
          <w:sz w:val="24"/>
          <w:szCs w:val="24"/>
        </w:rPr>
        <w:t>and billable</w:t>
      </w:r>
      <w:r w:rsidRPr="00454264">
        <w:rPr>
          <w:rFonts w:asciiTheme="minorHAnsi" w:hAnsiTheme="minorHAnsi" w:cstheme="minorHAnsi"/>
          <w:sz w:val="24"/>
          <w:szCs w:val="24"/>
        </w:rPr>
        <w:t>.</w:t>
      </w:r>
    </w:p>
    <w:p w:rsidR="00454264" w:rsidRDefault="00454264" w:rsidP="0045426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DF04A9" w:rsidRPr="00DF04A9" w:rsidRDefault="00DF04A9" w:rsidP="00454264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DF04A9">
        <w:rPr>
          <w:rFonts w:asciiTheme="minorHAnsi" w:hAnsiTheme="minorHAnsi" w:cstheme="minorHAnsi"/>
          <w:b/>
          <w:sz w:val="24"/>
          <w:szCs w:val="24"/>
        </w:rPr>
        <w:t>Safety</w:t>
      </w:r>
    </w:p>
    <w:p w:rsidR="00DF04A9" w:rsidRDefault="00DF04A9" w:rsidP="00DF04A9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>Perform immediate consumer intervention/evacuation in the event of an emergency.</w:t>
      </w:r>
    </w:p>
    <w:p w:rsidR="00DF04A9" w:rsidRPr="00454264" w:rsidRDefault="00DF04A9" w:rsidP="0045426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54264" w:rsidRPr="000530DC" w:rsidRDefault="00454264" w:rsidP="00454264">
      <w:pPr>
        <w:rPr>
          <w:rFonts w:asciiTheme="minorHAnsi" w:hAnsiTheme="minorHAnsi" w:cstheme="minorHAnsi"/>
          <w:b/>
          <w:sz w:val="24"/>
          <w:szCs w:val="24"/>
        </w:rPr>
      </w:pPr>
      <w:r w:rsidRPr="000530DC">
        <w:rPr>
          <w:rFonts w:asciiTheme="minorHAnsi" w:hAnsiTheme="minorHAnsi" w:cstheme="minorHAnsi"/>
          <w:b/>
          <w:sz w:val="24"/>
          <w:szCs w:val="24"/>
        </w:rPr>
        <w:t>Consumer/Customer Focus</w:t>
      </w:r>
    </w:p>
    <w:p w:rsidR="00454264" w:rsidRDefault="000530DC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>Protect and promote the rights, dignity, opportunities for choice, health and safety of persons served. Demonstrate caring relationships with each individual you work with using lavish praise and positive reinforcement.</w:t>
      </w:r>
    </w:p>
    <w:p w:rsidR="00454264" w:rsidRPr="00454264" w:rsidRDefault="00454264" w:rsidP="0045426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54264" w:rsidRPr="00454264" w:rsidRDefault="00454264" w:rsidP="00454264">
      <w:pPr>
        <w:tabs>
          <w:tab w:val="left" w:pos="720"/>
        </w:tabs>
        <w:mirrorIndents/>
        <w:rPr>
          <w:rFonts w:asciiTheme="minorHAnsi" w:hAnsiTheme="minorHAnsi" w:cstheme="minorHAnsi"/>
          <w:b/>
          <w:sz w:val="24"/>
          <w:szCs w:val="24"/>
        </w:rPr>
      </w:pPr>
      <w:r w:rsidRPr="00454264">
        <w:rPr>
          <w:rFonts w:asciiTheme="minorHAnsi" w:hAnsiTheme="minorHAnsi" w:cstheme="minorHAnsi"/>
          <w:b/>
          <w:sz w:val="24"/>
          <w:szCs w:val="24"/>
        </w:rPr>
        <w:t>Mandated Reporter</w:t>
      </w:r>
    </w:p>
    <w:p w:rsidR="00454264" w:rsidRDefault="000530DC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>Demonstrate zero tolerance for abusive, neglectful, and/or exploitative acts towards individuals served. Report any suspected incidents according to Cottonwood policies and procedures.</w:t>
      </w:r>
    </w:p>
    <w:p w:rsidR="00454264" w:rsidRPr="00454264" w:rsidRDefault="00454264" w:rsidP="0045426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54264" w:rsidRPr="00DE57C4" w:rsidRDefault="00454264" w:rsidP="00454264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Five and Fifty Rule</w:t>
      </w:r>
    </w:p>
    <w:p w:rsidR="00454264" w:rsidRDefault="000530DC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>Respond positively and professionally to individuals served, co-workers, supervisor, agency staff, parent</w:t>
      </w:r>
      <w:r w:rsidRPr="0077100B">
        <w:rPr>
          <w:rFonts w:asciiTheme="minorHAnsi" w:hAnsiTheme="minorHAnsi" w:cstheme="minorHAnsi"/>
          <w:sz w:val="24"/>
          <w:szCs w:val="24"/>
        </w:rPr>
        <w:t>s, guardians, a</w:t>
      </w:r>
      <w:r w:rsidRPr="00454264">
        <w:rPr>
          <w:rFonts w:asciiTheme="minorHAnsi" w:hAnsiTheme="minorHAnsi" w:cstheme="minorHAnsi"/>
          <w:sz w:val="24"/>
          <w:szCs w:val="24"/>
        </w:rPr>
        <w:t xml:space="preserve">nd community representatives. Present positive, fair, and accurate image of the agency to the public.  Support Cottonwood’s mission. Demonstrate the </w:t>
      </w:r>
      <w:r w:rsidRPr="00454264">
        <w:rPr>
          <w:rFonts w:asciiTheme="minorHAnsi" w:hAnsiTheme="minorHAnsi" w:cstheme="minorHAnsi"/>
          <w:b/>
          <w:i/>
          <w:sz w:val="24"/>
          <w:szCs w:val="24"/>
        </w:rPr>
        <w:t>five and fifty rule</w:t>
      </w:r>
      <w:r w:rsidRPr="00454264">
        <w:rPr>
          <w:rFonts w:asciiTheme="minorHAnsi" w:hAnsiTheme="minorHAnsi" w:cstheme="minorHAnsi"/>
          <w:sz w:val="24"/>
          <w:szCs w:val="24"/>
        </w:rPr>
        <w:t xml:space="preserve">—greeting everyone when </w:t>
      </w:r>
      <w:proofErr w:type="gramStart"/>
      <w:r w:rsidRPr="00454264">
        <w:rPr>
          <w:rFonts w:asciiTheme="minorHAnsi" w:hAnsiTheme="minorHAnsi" w:cstheme="minorHAnsi"/>
          <w:sz w:val="24"/>
          <w:szCs w:val="24"/>
        </w:rPr>
        <w:t>they</w:t>
      </w:r>
      <w:proofErr w:type="gramEnd"/>
      <w:r w:rsidRPr="00454264">
        <w:rPr>
          <w:rFonts w:asciiTheme="minorHAnsi" w:hAnsiTheme="minorHAnsi" w:cstheme="minorHAnsi"/>
          <w:sz w:val="24"/>
          <w:szCs w:val="24"/>
        </w:rPr>
        <w:t xml:space="preserve"> are within five feet and smiling when they are within fifty feet.</w:t>
      </w:r>
    </w:p>
    <w:p w:rsidR="00454264" w:rsidRPr="00454264" w:rsidRDefault="00454264" w:rsidP="0045426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454264" w:rsidRPr="00454264" w:rsidRDefault="00454264" w:rsidP="00454264">
      <w:pPr>
        <w:rPr>
          <w:rFonts w:asciiTheme="minorHAnsi" w:hAnsiTheme="minorHAnsi" w:cstheme="minorHAnsi"/>
          <w:b/>
          <w:sz w:val="24"/>
          <w:szCs w:val="24"/>
        </w:rPr>
      </w:pPr>
      <w:r w:rsidRPr="00454264">
        <w:rPr>
          <w:rFonts w:asciiTheme="minorHAnsi" w:hAnsiTheme="minorHAnsi" w:cstheme="minorHAnsi"/>
          <w:b/>
          <w:sz w:val="24"/>
          <w:szCs w:val="24"/>
        </w:rPr>
        <w:t>Work Management and Dependability</w:t>
      </w:r>
    </w:p>
    <w:p w:rsidR="00454264" w:rsidRPr="007937B2" w:rsidRDefault="000530DC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eastAsia="Times" w:hAnsiTheme="minorHAnsi" w:cstheme="minorHAnsi"/>
          <w:color w:val="000000"/>
          <w:sz w:val="24"/>
          <w:szCs w:val="24"/>
        </w:rPr>
        <w:t>Work within prescribed schedule as approved by supervisor and complete responsibilities in a timely and efficient manner. Assure that absences do not adversely affect the timely completion of responsibilities or unduly burden co</w:t>
      </w:r>
      <w:r w:rsidRPr="00454264">
        <w:rPr>
          <w:rFonts w:asciiTheme="minorHAnsi" w:eastAsia="Times" w:hAnsiTheme="minorHAnsi" w:cstheme="minorHAnsi"/>
          <w:color w:val="000000"/>
          <w:sz w:val="24"/>
          <w:szCs w:val="24"/>
        </w:rPr>
        <w:softHyphen/>
        <w:t>-workers.</w:t>
      </w:r>
    </w:p>
    <w:p w:rsidR="007937B2" w:rsidRPr="007937B2" w:rsidRDefault="007937B2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</w:p>
    <w:p w:rsidR="000613E5" w:rsidRPr="00771297" w:rsidRDefault="000613E5" w:rsidP="000613E5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771297">
        <w:rPr>
          <w:rFonts w:asciiTheme="minorHAnsi" w:hAnsiTheme="minorHAnsi" w:cstheme="minorHAnsi"/>
          <w:b/>
          <w:sz w:val="24"/>
          <w:szCs w:val="24"/>
        </w:rPr>
        <w:t>Teamwork</w:t>
      </w:r>
    </w:p>
    <w:p w:rsidR="000613E5" w:rsidRDefault="000613E5" w:rsidP="000613E5">
      <w:pPr>
        <w:pStyle w:val="ListParagraph"/>
        <w:numPr>
          <w:ilvl w:val="0"/>
          <w:numId w:val="5"/>
        </w:numPr>
        <w:tabs>
          <w:tab w:val="left" w:pos="60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71297">
        <w:rPr>
          <w:rFonts w:asciiTheme="minorHAnsi" w:hAnsiTheme="minorHAnsi" w:cstheme="minorHAnsi"/>
          <w:sz w:val="24"/>
          <w:szCs w:val="24"/>
        </w:rPr>
        <w:t>Collaborate and problem-solve with others in a professional manner to ensure quality</w:t>
      </w:r>
    </w:p>
    <w:p w:rsidR="000613E5" w:rsidRPr="00C861F3" w:rsidRDefault="000613E5" w:rsidP="000613E5">
      <w:pPr>
        <w:tabs>
          <w:tab w:val="left" w:pos="600"/>
        </w:tabs>
        <w:ind w:left="600"/>
        <w:rPr>
          <w:rFonts w:asciiTheme="minorHAnsi" w:hAnsiTheme="minorHAnsi" w:cstheme="minorHAnsi"/>
          <w:sz w:val="24"/>
          <w:szCs w:val="24"/>
        </w:rPr>
      </w:pPr>
      <w:proofErr w:type="gramStart"/>
      <w:r w:rsidRPr="00C861F3">
        <w:rPr>
          <w:rFonts w:asciiTheme="minorHAnsi" w:hAnsiTheme="minorHAnsi" w:cstheme="minorHAnsi"/>
          <w:sz w:val="24"/>
          <w:szCs w:val="24"/>
        </w:rPr>
        <w:t>care</w:t>
      </w:r>
      <w:proofErr w:type="gramEnd"/>
      <w:r w:rsidRPr="00C861F3">
        <w:rPr>
          <w:rFonts w:asciiTheme="minorHAnsi" w:hAnsiTheme="minorHAnsi" w:cstheme="minorHAnsi"/>
          <w:sz w:val="24"/>
          <w:szCs w:val="24"/>
        </w:rPr>
        <w:t xml:space="preserve">.  Promote team participation, negotiation and follow through with assigned responsibilities. </w:t>
      </w:r>
    </w:p>
    <w:p w:rsidR="000613E5" w:rsidRPr="00771297" w:rsidRDefault="000613E5" w:rsidP="000613E5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0613E5" w:rsidRPr="00771297" w:rsidRDefault="000613E5" w:rsidP="000613E5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  <w:r w:rsidRPr="00771297">
        <w:rPr>
          <w:rFonts w:asciiTheme="minorHAnsi" w:hAnsiTheme="minorHAnsi" w:cstheme="minorHAnsi"/>
          <w:b/>
          <w:sz w:val="24"/>
          <w:szCs w:val="24"/>
        </w:rPr>
        <w:t>Communication</w:t>
      </w:r>
    </w:p>
    <w:p w:rsidR="000613E5" w:rsidRDefault="000613E5" w:rsidP="000613E5">
      <w:pPr>
        <w:pStyle w:val="ListParagraph"/>
        <w:numPr>
          <w:ilvl w:val="0"/>
          <w:numId w:val="5"/>
        </w:numPr>
        <w:tabs>
          <w:tab w:val="left" w:pos="60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71297">
        <w:rPr>
          <w:rFonts w:asciiTheme="minorHAnsi" w:hAnsiTheme="minorHAnsi" w:cstheme="minorHAnsi"/>
          <w:sz w:val="24"/>
          <w:szCs w:val="24"/>
        </w:rPr>
        <w:t>Communicate effectively, positively and professionally both in verbal and written form.</w:t>
      </w:r>
    </w:p>
    <w:p w:rsidR="000613E5" w:rsidRPr="00C861F3" w:rsidRDefault="000613E5" w:rsidP="000613E5">
      <w:pPr>
        <w:tabs>
          <w:tab w:val="left" w:pos="600"/>
        </w:tabs>
        <w:ind w:left="600"/>
        <w:rPr>
          <w:rFonts w:asciiTheme="minorHAnsi" w:hAnsiTheme="minorHAnsi" w:cstheme="minorHAnsi"/>
          <w:sz w:val="24"/>
          <w:szCs w:val="24"/>
        </w:rPr>
      </w:pPr>
      <w:r w:rsidRPr="00C861F3">
        <w:rPr>
          <w:rFonts w:asciiTheme="minorHAnsi" w:hAnsiTheme="minorHAnsi" w:cstheme="minorHAnsi"/>
          <w:sz w:val="24"/>
          <w:szCs w:val="24"/>
        </w:rPr>
        <w:t>Actively listen to understand fully the communicator’s message or needs.</w:t>
      </w:r>
    </w:p>
    <w:p w:rsidR="000613E5" w:rsidRPr="00771297" w:rsidRDefault="000613E5" w:rsidP="000613E5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0613E5" w:rsidRPr="00771297" w:rsidRDefault="000613E5" w:rsidP="000613E5">
      <w:pPr>
        <w:rPr>
          <w:rFonts w:asciiTheme="minorHAnsi" w:hAnsiTheme="minorHAnsi" w:cstheme="minorHAnsi"/>
          <w:b/>
          <w:sz w:val="24"/>
          <w:szCs w:val="24"/>
        </w:rPr>
      </w:pPr>
      <w:r w:rsidRPr="00771297">
        <w:rPr>
          <w:rFonts w:asciiTheme="minorHAnsi" w:hAnsiTheme="minorHAnsi" w:cstheme="minorHAnsi"/>
          <w:b/>
          <w:sz w:val="24"/>
          <w:szCs w:val="24"/>
        </w:rPr>
        <w:t>Problem-solve/Decision making</w:t>
      </w:r>
    </w:p>
    <w:p w:rsidR="000613E5" w:rsidRDefault="000613E5" w:rsidP="000613E5">
      <w:pPr>
        <w:pStyle w:val="ListParagraph"/>
        <w:numPr>
          <w:ilvl w:val="0"/>
          <w:numId w:val="5"/>
        </w:numPr>
        <w:tabs>
          <w:tab w:val="left" w:pos="60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71297">
        <w:rPr>
          <w:rFonts w:asciiTheme="minorHAnsi" w:hAnsiTheme="minorHAnsi" w:cstheme="minorHAnsi"/>
          <w:sz w:val="24"/>
          <w:szCs w:val="24"/>
        </w:rPr>
        <w:t>Use observation, listening, questioning, and critical thinking skills to promote positive</w:t>
      </w:r>
    </w:p>
    <w:p w:rsidR="000613E5" w:rsidRPr="00C861F3" w:rsidRDefault="000613E5" w:rsidP="000613E5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C861F3">
        <w:rPr>
          <w:rFonts w:asciiTheme="minorHAnsi" w:hAnsiTheme="minorHAnsi" w:cstheme="minorHAnsi"/>
          <w:sz w:val="24"/>
          <w:szCs w:val="24"/>
        </w:rPr>
        <w:t>resolutions</w:t>
      </w:r>
      <w:proofErr w:type="gramEnd"/>
      <w:r w:rsidRPr="00C861F3">
        <w:rPr>
          <w:rFonts w:asciiTheme="minorHAnsi" w:hAnsiTheme="minorHAnsi" w:cstheme="minorHAnsi"/>
          <w:sz w:val="24"/>
          <w:szCs w:val="24"/>
        </w:rPr>
        <w:t xml:space="preserve"> of Consumer issues. Use good judgement. Seek advice when appropriate. </w:t>
      </w:r>
    </w:p>
    <w:p w:rsidR="000613E5" w:rsidRPr="00771297" w:rsidRDefault="000613E5" w:rsidP="000613E5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0613E5" w:rsidRPr="00771297" w:rsidRDefault="000613E5" w:rsidP="000613E5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 w:rsidRPr="00771297">
        <w:rPr>
          <w:rFonts w:asciiTheme="minorHAnsi" w:hAnsiTheme="minorHAnsi" w:cstheme="minorHAnsi"/>
          <w:b/>
          <w:sz w:val="24"/>
          <w:szCs w:val="24"/>
        </w:rPr>
        <w:t>Privacy/Confidentiality</w:t>
      </w:r>
    </w:p>
    <w:p w:rsidR="000613E5" w:rsidRDefault="000613E5" w:rsidP="000613E5">
      <w:pPr>
        <w:pStyle w:val="ListParagraph"/>
        <w:numPr>
          <w:ilvl w:val="0"/>
          <w:numId w:val="5"/>
        </w:numPr>
        <w:tabs>
          <w:tab w:val="left" w:pos="600"/>
        </w:tabs>
        <w:contextualSpacing/>
        <w:rPr>
          <w:rFonts w:asciiTheme="minorHAnsi" w:hAnsiTheme="minorHAnsi" w:cstheme="minorHAnsi"/>
          <w:sz w:val="24"/>
          <w:szCs w:val="24"/>
        </w:rPr>
      </w:pPr>
      <w:r w:rsidRPr="00771297">
        <w:rPr>
          <w:rFonts w:asciiTheme="minorHAnsi" w:hAnsiTheme="minorHAnsi" w:cstheme="minorHAnsi"/>
          <w:sz w:val="24"/>
          <w:szCs w:val="24"/>
        </w:rPr>
        <w:lastRenderedPageBreak/>
        <w:t>Respect the consumer’s right to privacy and confidentiality of information at all times,</w:t>
      </w:r>
    </w:p>
    <w:p w:rsidR="000613E5" w:rsidRPr="00C861F3" w:rsidRDefault="000613E5" w:rsidP="000613E5">
      <w:pPr>
        <w:tabs>
          <w:tab w:val="left" w:pos="600"/>
        </w:tabs>
        <w:ind w:left="600"/>
        <w:rPr>
          <w:rFonts w:asciiTheme="minorHAnsi" w:hAnsiTheme="minorHAnsi" w:cstheme="minorHAnsi"/>
          <w:sz w:val="24"/>
          <w:szCs w:val="24"/>
        </w:rPr>
      </w:pPr>
      <w:proofErr w:type="gramStart"/>
      <w:r w:rsidRPr="00C861F3">
        <w:rPr>
          <w:rFonts w:asciiTheme="minorHAnsi" w:hAnsiTheme="minorHAnsi" w:cstheme="minorHAnsi"/>
          <w:sz w:val="24"/>
          <w:szCs w:val="24"/>
        </w:rPr>
        <w:t>even</w:t>
      </w:r>
      <w:proofErr w:type="gramEnd"/>
      <w:r w:rsidRPr="00C861F3">
        <w:rPr>
          <w:rFonts w:asciiTheme="minorHAnsi" w:hAnsiTheme="minorHAnsi" w:cstheme="minorHAnsi"/>
          <w:sz w:val="24"/>
          <w:szCs w:val="24"/>
        </w:rPr>
        <w:t xml:space="preserve"> when off duty. Maintain strict confidentiality and HIPAA compliance regarding a consumer, his/her condition, care, services, and corresponding documents. Share information about Consumers, their condition, and care on a need-to-know basis. Do not discuss consumer issues with other consumers, the public, or with co-workers in a public setting.   </w:t>
      </w:r>
    </w:p>
    <w:p w:rsidR="000613E5" w:rsidRDefault="000613E5" w:rsidP="00454264">
      <w:pPr>
        <w:tabs>
          <w:tab w:val="left" w:pos="720"/>
        </w:tabs>
        <w:mirrorIndents/>
        <w:rPr>
          <w:rFonts w:asciiTheme="minorHAnsi" w:hAnsiTheme="minorHAnsi" w:cstheme="minorHAnsi"/>
          <w:b/>
          <w:sz w:val="24"/>
          <w:szCs w:val="24"/>
        </w:rPr>
      </w:pPr>
    </w:p>
    <w:p w:rsidR="00454264" w:rsidRPr="00454264" w:rsidRDefault="00454264" w:rsidP="00454264">
      <w:pPr>
        <w:tabs>
          <w:tab w:val="left" w:pos="720"/>
        </w:tabs>
        <w:mirrorIndents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b/>
          <w:sz w:val="24"/>
          <w:szCs w:val="24"/>
        </w:rPr>
        <w:t>Training/Continuous Improvement</w:t>
      </w:r>
    </w:p>
    <w:p w:rsidR="000613E5" w:rsidRDefault="000530DC" w:rsidP="00454264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54264">
        <w:rPr>
          <w:rFonts w:asciiTheme="minorHAnsi" w:hAnsiTheme="minorHAnsi" w:cstheme="minorHAnsi"/>
          <w:sz w:val="24"/>
          <w:szCs w:val="24"/>
        </w:rPr>
        <w:t xml:space="preserve">Actively engage in quality improvement. </w:t>
      </w:r>
      <w:r w:rsidR="00454264" w:rsidRPr="00454264">
        <w:rPr>
          <w:rFonts w:asciiTheme="minorHAnsi" w:hAnsiTheme="minorHAnsi" w:cstheme="minorHAnsi"/>
          <w:sz w:val="24"/>
          <w:szCs w:val="24"/>
        </w:rPr>
        <w:t>Assure compliance with Cottonwood’s policies</w:t>
      </w:r>
    </w:p>
    <w:p w:rsidR="000530DC" w:rsidRPr="000613E5" w:rsidRDefault="00454264" w:rsidP="000613E5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0613E5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0613E5">
        <w:rPr>
          <w:rFonts w:asciiTheme="minorHAnsi" w:hAnsiTheme="minorHAnsi" w:cstheme="minorHAnsi"/>
          <w:sz w:val="24"/>
          <w:szCs w:val="24"/>
        </w:rPr>
        <w:t xml:space="preserve"> procedures and regulatory agencies. </w:t>
      </w:r>
      <w:r w:rsidR="000530DC" w:rsidRPr="000613E5">
        <w:rPr>
          <w:rFonts w:asciiTheme="minorHAnsi" w:hAnsiTheme="minorHAnsi" w:cstheme="minorHAnsi"/>
          <w:sz w:val="24"/>
          <w:szCs w:val="24"/>
        </w:rPr>
        <w:t>Maintain current training</w:t>
      </w:r>
      <w:r w:rsidRPr="000613E5">
        <w:rPr>
          <w:rFonts w:asciiTheme="minorHAnsi" w:hAnsiTheme="minorHAnsi" w:cstheme="minorHAnsi"/>
          <w:sz w:val="24"/>
          <w:szCs w:val="24"/>
        </w:rPr>
        <w:t xml:space="preserve">, </w:t>
      </w:r>
      <w:r w:rsidR="000530DC" w:rsidRPr="000613E5">
        <w:rPr>
          <w:rFonts w:asciiTheme="minorHAnsi" w:hAnsiTheme="minorHAnsi" w:cstheme="minorHAnsi"/>
          <w:sz w:val="24"/>
          <w:szCs w:val="24"/>
        </w:rPr>
        <w:t>certification</w:t>
      </w:r>
      <w:r w:rsidR="00A36B8E" w:rsidRPr="000613E5">
        <w:rPr>
          <w:rFonts w:asciiTheme="minorHAnsi" w:hAnsiTheme="minorHAnsi" w:cstheme="minorHAnsi"/>
          <w:sz w:val="24"/>
          <w:szCs w:val="24"/>
        </w:rPr>
        <w:t>,</w:t>
      </w:r>
      <w:r w:rsidRPr="000613E5">
        <w:rPr>
          <w:rFonts w:asciiTheme="minorHAnsi" w:hAnsiTheme="minorHAnsi" w:cstheme="minorHAnsi"/>
          <w:sz w:val="24"/>
          <w:szCs w:val="24"/>
        </w:rPr>
        <w:t xml:space="preserve"> and/or licensure</w:t>
      </w:r>
      <w:r w:rsidR="000530DC" w:rsidRPr="000613E5">
        <w:rPr>
          <w:rFonts w:asciiTheme="minorHAnsi" w:hAnsiTheme="minorHAnsi" w:cstheme="minorHAnsi"/>
          <w:sz w:val="24"/>
          <w:szCs w:val="24"/>
        </w:rPr>
        <w:t xml:space="preserve"> as required for the position by Cottonwood and regulatory agencies.</w:t>
      </w:r>
    </w:p>
    <w:p w:rsidR="000530DC" w:rsidRPr="006317B1" w:rsidRDefault="000530DC" w:rsidP="000530DC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6317B1">
        <w:rPr>
          <w:rFonts w:asciiTheme="minorHAnsi" w:hAnsiTheme="minorHAnsi" w:cstheme="minorHAnsi"/>
          <w:sz w:val="24"/>
          <w:szCs w:val="24"/>
        </w:rPr>
        <w:t>Fulfill in-service requirements.</w:t>
      </w:r>
    </w:p>
    <w:p w:rsidR="000530DC" w:rsidRPr="0025262F" w:rsidRDefault="000530DC" w:rsidP="000530DC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25262F">
        <w:rPr>
          <w:rFonts w:asciiTheme="minorHAnsi" w:hAnsiTheme="minorHAnsi" w:cstheme="minorHAnsi"/>
          <w:sz w:val="24"/>
          <w:szCs w:val="24"/>
        </w:rPr>
        <w:t>Perform self-study as needed to maintain professional skills and knowledge.</w:t>
      </w:r>
    </w:p>
    <w:p w:rsidR="00A71AB2" w:rsidRPr="00A71AB2" w:rsidRDefault="00454264" w:rsidP="00B718E8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Maintain Healthcare Provider Basic Life Support (BLS)</w:t>
      </w:r>
      <w:r w:rsidR="00A71AB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530DC" w:rsidRPr="00B718E8" w:rsidRDefault="00B718E8" w:rsidP="00B718E8">
      <w:pPr>
        <w:pStyle w:val="ListParagraph"/>
        <w:numPr>
          <w:ilvl w:val="1"/>
          <w:numId w:val="3"/>
        </w:numPr>
        <w:tabs>
          <w:tab w:val="left" w:pos="36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Maintain Nursing License</w:t>
      </w:r>
      <w:r w:rsidR="000530DC">
        <w:rPr>
          <w:rFonts w:asciiTheme="minorHAnsi" w:hAnsiTheme="minorHAnsi" w:cstheme="minorHAnsi"/>
          <w:sz w:val="24"/>
          <w:szCs w:val="24"/>
        </w:rPr>
        <w:t>.</w:t>
      </w:r>
    </w:p>
    <w:p w:rsidR="00D616B2" w:rsidRPr="000613E5" w:rsidRDefault="00D616B2" w:rsidP="000613E5">
      <w:pPr>
        <w:rPr>
          <w:rFonts w:asciiTheme="minorHAnsi" w:hAnsiTheme="minorHAnsi" w:cstheme="minorHAnsi"/>
          <w:b/>
          <w:sz w:val="24"/>
          <w:szCs w:val="24"/>
        </w:rPr>
      </w:pPr>
    </w:p>
    <w:p w:rsidR="0077100B" w:rsidRPr="001F48A4" w:rsidRDefault="0077100B" w:rsidP="0077100B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 w:rsidRPr="001F48A4">
        <w:rPr>
          <w:rFonts w:asciiTheme="minorHAnsi" w:hAnsiTheme="minorHAnsi" w:cstheme="minorHAnsi"/>
          <w:b/>
          <w:sz w:val="24"/>
          <w:szCs w:val="24"/>
        </w:rPr>
        <w:t>Other Duties</w:t>
      </w:r>
    </w:p>
    <w:p w:rsidR="0077100B" w:rsidRPr="007937B2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613E5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 xml:space="preserve">.   </w:t>
      </w:r>
      <w:r w:rsidRPr="00C861F3">
        <w:rPr>
          <w:rFonts w:asciiTheme="minorHAnsi" w:hAnsiTheme="minorHAnsi" w:cstheme="minorHAnsi"/>
          <w:sz w:val="24"/>
          <w:szCs w:val="24"/>
        </w:rPr>
        <w:t xml:space="preserve">Perform other duties as assigned by </w:t>
      </w:r>
      <w:r w:rsidRPr="00454264">
        <w:rPr>
          <w:rFonts w:asciiTheme="minorHAnsi" w:hAnsiTheme="minorHAnsi" w:cstheme="minorHAnsi"/>
          <w:sz w:val="24"/>
          <w:szCs w:val="24"/>
        </w:rPr>
        <w:t>Health Support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54264">
        <w:rPr>
          <w:rFonts w:asciiTheme="minorHAnsi" w:hAnsiTheme="minorHAnsi" w:cstheme="minorHAnsi"/>
          <w:sz w:val="24"/>
          <w:szCs w:val="24"/>
        </w:rPr>
        <w:t xml:space="preserve"> Nurse Manager or </w:t>
      </w:r>
      <w:r w:rsidR="00911F94" w:rsidRPr="007937B2">
        <w:rPr>
          <w:rFonts w:asciiTheme="minorHAnsi" w:hAnsiTheme="minorHAnsi" w:cstheme="minorHAnsi"/>
          <w:sz w:val="24"/>
          <w:szCs w:val="24"/>
        </w:rPr>
        <w:t>Administrator</w:t>
      </w:r>
      <w:r w:rsidRPr="007937B2">
        <w:rPr>
          <w:rFonts w:asciiTheme="minorHAnsi" w:hAnsiTheme="minorHAnsi" w:cstheme="minorHAnsi"/>
          <w:sz w:val="24"/>
          <w:szCs w:val="24"/>
        </w:rPr>
        <w:t xml:space="preserve"> of</w:t>
      </w:r>
    </w:p>
    <w:p w:rsidR="0077100B" w:rsidRPr="00C861F3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7937B2">
        <w:rPr>
          <w:rFonts w:asciiTheme="minorHAnsi" w:hAnsiTheme="minorHAnsi" w:cstheme="minorHAnsi"/>
          <w:sz w:val="24"/>
          <w:szCs w:val="24"/>
        </w:rPr>
        <w:tab/>
        <w:t>Services.</w:t>
      </w:r>
    </w:p>
    <w:p w:rsidR="0077100B" w:rsidRPr="00CA2C4D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77100B" w:rsidRPr="00CA2C4D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77100B" w:rsidRPr="00CA2C4D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CA2C4D">
        <w:rPr>
          <w:rFonts w:asciiTheme="minorHAnsi" w:hAnsiTheme="minorHAnsi" w:cstheme="minorHAnsi"/>
          <w:sz w:val="24"/>
          <w:szCs w:val="24"/>
        </w:rPr>
        <w:t>Employee: 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   </w:t>
      </w:r>
      <w:r w:rsidRPr="00CA2C4D">
        <w:rPr>
          <w:rFonts w:asciiTheme="minorHAnsi" w:hAnsiTheme="minorHAnsi" w:cstheme="minorHAnsi"/>
          <w:sz w:val="24"/>
          <w:szCs w:val="24"/>
        </w:rPr>
        <w:t>Date: _______________</w:t>
      </w:r>
    </w:p>
    <w:p w:rsidR="0077100B" w:rsidRPr="00CA2C4D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77100B" w:rsidRPr="00CA2C4D" w:rsidRDefault="000613E5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Supports Nurse Manager</w:t>
      </w:r>
      <w:r w:rsidR="0077100B" w:rsidRPr="00CA2C4D">
        <w:rPr>
          <w:rFonts w:asciiTheme="minorHAnsi" w:hAnsiTheme="minorHAnsi" w:cstheme="minorHAnsi"/>
          <w:sz w:val="24"/>
          <w:szCs w:val="24"/>
        </w:rPr>
        <w:t>: 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77100B" w:rsidRPr="00CA2C4D">
        <w:rPr>
          <w:rFonts w:asciiTheme="minorHAnsi" w:hAnsiTheme="minorHAnsi" w:cstheme="minorHAnsi"/>
          <w:sz w:val="24"/>
          <w:szCs w:val="24"/>
        </w:rPr>
        <w:t>_________________</w:t>
      </w:r>
      <w:r w:rsidR="0077100B">
        <w:rPr>
          <w:rFonts w:asciiTheme="minorHAnsi" w:hAnsiTheme="minorHAnsi" w:cstheme="minorHAnsi"/>
          <w:sz w:val="24"/>
          <w:szCs w:val="24"/>
        </w:rPr>
        <w:t xml:space="preserve">_______   </w:t>
      </w:r>
      <w:r>
        <w:rPr>
          <w:rFonts w:asciiTheme="minorHAnsi" w:hAnsiTheme="minorHAnsi" w:cstheme="minorHAnsi"/>
          <w:sz w:val="24"/>
          <w:szCs w:val="24"/>
        </w:rPr>
        <w:t>Date: ______________</w:t>
      </w:r>
    </w:p>
    <w:p w:rsidR="0077100B" w:rsidRPr="00CA2C4D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77100B" w:rsidRPr="00CA2C4D" w:rsidRDefault="00911F94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7937B2">
        <w:rPr>
          <w:rFonts w:asciiTheme="minorHAnsi" w:hAnsiTheme="minorHAnsi" w:cstheme="minorHAnsi"/>
          <w:sz w:val="24"/>
          <w:szCs w:val="24"/>
        </w:rPr>
        <w:t>Administrator o</w:t>
      </w:r>
      <w:r w:rsidR="00D5469D" w:rsidRPr="007937B2">
        <w:rPr>
          <w:rFonts w:asciiTheme="minorHAnsi" w:hAnsiTheme="minorHAnsi" w:cstheme="minorHAnsi"/>
          <w:sz w:val="24"/>
          <w:szCs w:val="24"/>
        </w:rPr>
        <w:t>f Services</w:t>
      </w:r>
      <w:r w:rsidR="0077100B" w:rsidRPr="007937B2">
        <w:rPr>
          <w:rFonts w:asciiTheme="minorHAnsi" w:hAnsiTheme="minorHAnsi" w:cstheme="minorHAnsi"/>
          <w:sz w:val="24"/>
          <w:szCs w:val="24"/>
        </w:rPr>
        <w:t>:</w:t>
      </w:r>
      <w:r w:rsidR="0077100B" w:rsidRPr="00CA2C4D">
        <w:rPr>
          <w:rFonts w:asciiTheme="minorHAnsi" w:hAnsiTheme="minorHAnsi" w:cstheme="minorHAnsi"/>
          <w:sz w:val="24"/>
          <w:szCs w:val="24"/>
        </w:rPr>
        <w:t xml:space="preserve"> _</w:t>
      </w:r>
      <w:r w:rsidR="00D5469D">
        <w:rPr>
          <w:rFonts w:asciiTheme="minorHAnsi" w:hAnsiTheme="minorHAnsi" w:cstheme="minorHAnsi"/>
          <w:sz w:val="24"/>
          <w:szCs w:val="24"/>
        </w:rPr>
        <w:t>_____</w:t>
      </w:r>
      <w:r w:rsidR="0077100B" w:rsidRPr="00CA2C4D">
        <w:rPr>
          <w:rFonts w:asciiTheme="minorHAnsi" w:hAnsiTheme="minorHAnsi" w:cstheme="minorHAnsi"/>
          <w:sz w:val="24"/>
          <w:szCs w:val="24"/>
        </w:rPr>
        <w:t>__________________</w:t>
      </w:r>
      <w:r w:rsidR="0077100B">
        <w:rPr>
          <w:rFonts w:asciiTheme="minorHAnsi" w:hAnsiTheme="minorHAnsi" w:cstheme="minorHAnsi"/>
          <w:sz w:val="24"/>
          <w:szCs w:val="24"/>
        </w:rPr>
        <w:t xml:space="preserve">___________   </w:t>
      </w:r>
      <w:r w:rsidR="0077100B" w:rsidRPr="00CA2C4D">
        <w:rPr>
          <w:rFonts w:asciiTheme="minorHAnsi" w:hAnsiTheme="minorHAnsi" w:cstheme="minorHAnsi"/>
          <w:sz w:val="24"/>
          <w:szCs w:val="24"/>
        </w:rPr>
        <w:t>Date: _______________</w:t>
      </w:r>
    </w:p>
    <w:p w:rsidR="0077100B" w:rsidRDefault="0077100B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1A053A" w:rsidRPr="00CA2C4D" w:rsidRDefault="001A053A" w:rsidP="0077100B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</w:p>
    <w:p w:rsidR="0077100B" w:rsidRPr="00CA2C4D" w:rsidRDefault="0077100B" w:rsidP="0077100B">
      <w:pPr>
        <w:tabs>
          <w:tab w:val="left" w:pos="600"/>
        </w:tabs>
        <w:rPr>
          <w:rFonts w:asciiTheme="minorHAnsi" w:hAnsiTheme="minorHAnsi" w:cstheme="minorHAnsi"/>
          <w:b/>
          <w:sz w:val="24"/>
          <w:szCs w:val="24"/>
        </w:rPr>
      </w:pPr>
      <w:r w:rsidRPr="00CA2C4D">
        <w:rPr>
          <w:rFonts w:asciiTheme="minorHAnsi" w:hAnsiTheme="minorHAnsi" w:cstheme="minorHAnsi"/>
          <w:b/>
          <w:sz w:val="24"/>
          <w:szCs w:val="24"/>
        </w:rPr>
        <w:t xml:space="preserve">This Job Description does not provide the basis for an employment contract.  It </w:t>
      </w:r>
      <w:proofErr w:type="gramStart"/>
      <w:r w:rsidRPr="00CA2C4D">
        <w:rPr>
          <w:rFonts w:asciiTheme="minorHAnsi" w:hAnsiTheme="minorHAnsi" w:cstheme="minorHAnsi"/>
          <w:b/>
          <w:sz w:val="24"/>
          <w:szCs w:val="24"/>
        </w:rPr>
        <w:t>is intended</w:t>
      </w:r>
      <w:proofErr w:type="gramEnd"/>
      <w:r w:rsidRPr="00CA2C4D">
        <w:rPr>
          <w:rFonts w:asciiTheme="minorHAnsi" w:hAnsiTheme="minorHAnsi" w:cstheme="minorHAnsi"/>
          <w:b/>
          <w:sz w:val="24"/>
          <w:szCs w:val="24"/>
        </w:rPr>
        <w:t xml:space="preserve"> solely to outline the qualifications and responsibilities associated with this position.  These qualifications and responsibilities </w:t>
      </w:r>
      <w:proofErr w:type="gramStart"/>
      <w:r w:rsidRPr="00CA2C4D">
        <w:rPr>
          <w:rFonts w:asciiTheme="minorHAnsi" w:hAnsiTheme="minorHAnsi" w:cstheme="minorHAnsi"/>
          <w:b/>
          <w:sz w:val="24"/>
          <w:szCs w:val="24"/>
        </w:rPr>
        <w:t>may be changed</w:t>
      </w:r>
      <w:proofErr w:type="gramEnd"/>
      <w:r w:rsidRPr="00CA2C4D">
        <w:rPr>
          <w:rFonts w:asciiTheme="minorHAnsi" w:hAnsiTheme="minorHAnsi" w:cstheme="minorHAnsi"/>
          <w:b/>
          <w:sz w:val="24"/>
          <w:szCs w:val="24"/>
        </w:rPr>
        <w:t xml:space="preserve"> at any time to support and enhance the Agency's successful achievement of its mission.</w:t>
      </w:r>
    </w:p>
    <w:p w:rsidR="0077100B" w:rsidRPr="00CA2C4D" w:rsidRDefault="0077100B" w:rsidP="0077100B">
      <w:pPr>
        <w:tabs>
          <w:tab w:val="left" w:pos="60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D616B2" w:rsidRPr="000530DC" w:rsidRDefault="0077100B" w:rsidP="00682760">
      <w:pPr>
        <w:tabs>
          <w:tab w:val="left" w:pos="600"/>
        </w:tabs>
        <w:rPr>
          <w:rFonts w:asciiTheme="minorHAnsi" w:hAnsiTheme="minorHAnsi" w:cstheme="minorHAnsi"/>
          <w:sz w:val="24"/>
          <w:szCs w:val="24"/>
        </w:rPr>
      </w:pPr>
      <w:r w:rsidRPr="00CA2C4D">
        <w:rPr>
          <w:rFonts w:asciiTheme="minorHAnsi" w:hAnsiTheme="minorHAnsi" w:cstheme="minorHAnsi"/>
          <w:b/>
          <w:sz w:val="24"/>
          <w:szCs w:val="24"/>
        </w:rPr>
        <w:t>*Essential Functions</w:t>
      </w:r>
    </w:p>
    <w:sectPr w:rsidR="00D616B2" w:rsidRPr="0005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5C8"/>
    <w:multiLevelType w:val="hybridMultilevel"/>
    <w:tmpl w:val="2520A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7500C"/>
    <w:multiLevelType w:val="hybridMultilevel"/>
    <w:tmpl w:val="3AD69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114"/>
    <w:multiLevelType w:val="hybridMultilevel"/>
    <w:tmpl w:val="ED8C9CE8"/>
    <w:lvl w:ilvl="0" w:tplc="78D63686">
      <w:start w:val="9"/>
      <w:numFmt w:val="decimal"/>
      <w:lvlText w:val="*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81F79"/>
    <w:multiLevelType w:val="hybridMultilevel"/>
    <w:tmpl w:val="4E52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92F8D"/>
    <w:multiLevelType w:val="hybridMultilevel"/>
    <w:tmpl w:val="C3D20C7C"/>
    <w:lvl w:ilvl="0" w:tplc="B81816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B5695"/>
    <w:multiLevelType w:val="hybridMultilevel"/>
    <w:tmpl w:val="9886BF8E"/>
    <w:lvl w:ilvl="0" w:tplc="92A2C810">
      <w:start w:val="1"/>
      <w:numFmt w:val="decimal"/>
      <w:lvlText w:val="*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5"/>
    <w:rsid w:val="00047862"/>
    <w:rsid w:val="000530DC"/>
    <w:rsid w:val="000613E5"/>
    <w:rsid w:val="00074A80"/>
    <w:rsid w:val="00121A90"/>
    <w:rsid w:val="001A053A"/>
    <w:rsid w:val="0025262F"/>
    <w:rsid w:val="0028786D"/>
    <w:rsid w:val="002909DC"/>
    <w:rsid w:val="003332A8"/>
    <w:rsid w:val="003A2C35"/>
    <w:rsid w:val="004414D7"/>
    <w:rsid w:val="00454264"/>
    <w:rsid w:val="004F0871"/>
    <w:rsid w:val="00526CF1"/>
    <w:rsid w:val="00547431"/>
    <w:rsid w:val="00573A8A"/>
    <w:rsid w:val="00580F02"/>
    <w:rsid w:val="00682760"/>
    <w:rsid w:val="006D731B"/>
    <w:rsid w:val="0077100B"/>
    <w:rsid w:val="007937B2"/>
    <w:rsid w:val="007F6D56"/>
    <w:rsid w:val="0086237E"/>
    <w:rsid w:val="00911F94"/>
    <w:rsid w:val="00981258"/>
    <w:rsid w:val="00A36B8E"/>
    <w:rsid w:val="00A36ED4"/>
    <w:rsid w:val="00A71AB2"/>
    <w:rsid w:val="00AB7283"/>
    <w:rsid w:val="00B06B13"/>
    <w:rsid w:val="00B718E8"/>
    <w:rsid w:val="00CB0B0E"/>
    <w:rsid w:val="00CC47D1"/>
    <w:rsid w:val="00D5469D"/>
    <w:rsid w:val="00D616B2"/>
    <w:rsid w:val="00D63C89"/>
    <w:rsid w:val="00DF04A9"/>
    <w:rsid w:val="00F92098"/>
    <w:rsid w:val="00FD7C45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90C2"/>
  <w15:chartTrackingRefBased/>
  <w15:docId w15:val="{DC6514EC-6003-497E-BA61-88F9C485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7C45"/>
    <w:pPr>
      <w:keepNext/>
      <w:tabs>
        <w:tab w:val="left" w:pos="600"/>
      </w:tabs>
      <w:jc w:val="center"/>
      <w:outlineLvl w:val="0"/>
    </w:pPr>
    <w:rPr>
      <w:rFonts w:ascii="CLASSIC" w:hAnsi="CLASS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7C45"/>
    <w:rPr>
      <w:rFonts w:ascii="CLASSIC" w:eastAsia="Times New Roman" w:hAnsi="CLASSIC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D7C4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Ludwick</dc:creator>
  <cp:keywords/>
  <dc:description/>
  <cp:lastModifiedBy>Susan Rogers</cp:lastModifiedBy>
  <cp:revision>6</cp:revision>
  <cp:lastPrinted>2022-05-23T17:58:00Z</cp:lastPrinted>
  <dcterms:created xsi:type="dcterms:W3CDTF">2022-05-23T15:37:00Z</dcterms:created>
  <dcterms:modified xsi:type="dcterms:W3CDTF">2022-05-24T18:42:00Z</dcterms:modified>
</cp:coreProperties>
</file>